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BA6" w:rsidRPr="00660584" w:rsidRDefault="00262BA6" w:rsidP="00D656D1">
      <w:pPr>
        <w:shd w:val="clear" w:color="auto" w:fill="FFFFFF"/>
        <w:spacing w:after="0" w:line="288" w:lineRule="auto"/>
        <w:jc w:val="center"/>
        <w:rPr>
          <w:rFonts w:ascii="Times New Roman" w:hAnsi="Times New Roman"/>
          <w:b/>
          <w:color w:val="000000"/>
          <w:spacing w:val="8"/>
          <w:sz w:val="28"/>
          <w:szCs w:val="24"/>
        </w:rPr>
      </w:pPr>
      <w:r w:rsidRPr="00660584">
        <w:rPr>
          <w:rFonts w:ascii="Times New Roman" w:hAnsi="Times New Roman"/>
          <w:b/>
          <w:color w:val="000000"/>
          <w:spacing w:val="8"/>
          <w:sz w:val="28"/>
          <w:szCs w:val="24"/>
        </w:rPr>
        <w:t>Школьный этап всероссийской олимпиады школьников</w:t>
      </w:r>
    </w:p>
    <w:p w:rsidR="00262BA6" w:rsidRPr="00660584" w:rsidRDefault="00847A4E" w:rsidP="00D656D1">
      <w:pPr>
        <w:shd w:val="clear" w:color="auto" w:fill="FFFFFF"/>
        <w:spacing w:after="0" w:line="288" w:lineRule="auto"/>
        <w:jc w:val="center"/>
        <w:rPr>
          <w:rFonts w:ascii="Times New Roman" w:hAnsi="Times New Roman"/>
          <w:b/>
          <w:color w:val="000000"/>
          <w:spacing w:val="8"/>
          <w:sz w:val="28"/>
          <w:szCs w:val="24"/>
        </w:rPr>
      </w:pPr>
      <w:r>
        <w:rPr>
          <w:rFonts w:ascii="Times New Roman" w:hAnsi="Times New Roman"/>
          <w:b/>
          <w:color w:val="000000"/>
          <w:spacing w:val="8"/>
          <w:sz w:val="28"/>
          <w:szCs w:val="24"/>
        </w:rPr>
        <w:t xml:space="preserve"> по основам безопасности </w:t>
      </w:r>
      <w:bookmarkStart w:id="0" w:name="_GoBack"/>
      <w:bookmarkEnd w:id="0"/>
      <w:r>
        <w:rPr>
          <w:rFonts w:ascii="Times New Roman" w:hAnsi="Times New Roman"/>
          <w:b/>
          <w:color w:val="000000"/>
          <w:spacing w:val="8"/>
          <w:sz w:val="28"/>
          <w:szCs w:val="24"/>
        </w:rPr>
        <w:t>и защиты Родины</w:t>
      </w:r>
    </w:p>
    <w:p w:rsidR="00262BA6" w:rsidRDefault="00262BA6" w:rsidP="00D656D1">
      <w:pPr>
        <w:shd w:val="clear" w:color="auto" w:fill="FFFFFF"/>
        <w:spacing w:after="0" w:line="288" w:lineRule="auto"/>
        <w:jc w:val="center"/>
        <w:rPr>
          <w:rFonts w:ascii="Times New Roman" w:hAnsi="Times New Roman"/>
          <w:b/>
          <w:i/>
          <w:color w:val="000000"/>
          <w:spacing w:val="8"/>
          <w:sz w:val="24"/>
          <w:szCs w:val="24"/>
        </w:rPr>
      </w:pPr>
    </w:p>
    <w:p w:rsidR="00262BA6" w:rsidRPr="00355F8E" w:rsidRDefault="00262BA6" w:rsidP="00D656D1">
      <w:pPr>
        <w:shd w:val="clear" w:color="auto" w:fill="FFFFFF"/>
        <w:spacing w:after="0" w:line="288" w:lineRule="auto"/>
        <w:jc w:val="center"/>
        <w:rPr>
          <w:rFonts w:ascii="Times New Roman" w:hAnsi="Times New Roman"/>
          <w:b/>
          <w:i/>
          <w:color w:val="000000"/>
          <w:spacing w:val="8"/>
          <w:sz w:val="24"/>
          <w:szCs w:val="24"/>
        </w:rPr>
      </w:pPr>
      <w:r w:rsidRPr="00355F8E">
        <w:rPr>
          <w:rFonts w:ascii="Times New Roman" w:hAnsi="Times New Roman"/>
          <w:b/>
          <w:i/>
          <w:color w:val="000000"/>
          <w:spacing w:val="8"/>
          <w:sz w:val="24"/>
          <w:szCs w:val="24"/>
        </w:rPr>
        <w:t>Уважаемый участник Олимпиады!</w:t>
      </w:r>
    </w:p>
    <w:p w:rsidR="00262BA6" w:rsidRPr="00355F8E" w:rsidRDefault="00262BA6" w:rsidP="00D656D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55F8E">
        <w:rPr>
          <w:rFonts w:ascii="Times New Roman" w:hAnsi="Times New Roman"/>
          <w:color w:val="000000"/>
          <w:sz w:val="24"/>
          <w:szCs w:val="24"/>
        </w:rPr>
        <w:t>При выполнении заданий Вам предстоит выполнить определенную работу, которую лучше организовать следующим образом:</w:t>
      </w:r>
    </w:p>
    <w:p w:rsidR="00262BA6" w:rsidRPr="00355F8E" w:rsidRDefault="00262BA6" w:rsidP="00D656D1">
      <w:pPr>
        <w:shd w:val="clear" w:color="auto" w:fill="FFFFFF"/>
        <w:tabs>
          <w:tab w:val="left" w:pos="562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55F8E">
        <w:rPr>
          <w:rFonts w:ascii="Times New Roman" w:hAnsi="Times New Roman"/>
          <w:color w:val="000000"/>
          <w:sz w:val="24"/>
          <w:szCs w:val="24"/>
        </w:rPr>
        <w:t>– не спеша, внимательно прочитайте тестовое задание;</w:t>
      </w:r>
    </w:p>
    <w:p w:rsidR="00262BA6" w:rsidRDefault="00262BA6" w:rsidP="00D656D1">
      <w:pPr>
        <w:shd w:val="clear" w:color="auto" w:fill="FFFFFF"/>
        <w:tabs>
          <w:tab w:val="left" w:pos="562"/>
        </w:tabs>
        <w:spacing w:after="0" w:line="240" w:lineRule="auto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355F8E">
        <w:rPr>
          <w:rFonts w:ascii="Times New Roman" w:hAnsi="Times New Roman"/>
          <w:color w:val="000000"/>
          <w:sz w:val="24"/>
          <w:szCs w:val="24"/>
        </w:rPr>
        <w:t xml:space="preserve">– определите, какой из предложенных к заданию вариантов ответа </w:t>
      </w:r>
      <w:r w:rsidRPr="00355F8E">
        <w:rPr>
          <w:rFonts w:ascii="Times New Roman" w:hAnsi="Times New Roman"/>
          <w:iCs/>
          <w:color w:val="000000"/>
          <w:sz w:val="24"/>
          <w:szCs w:val="24"/>
        </w:rPr>
        <w:t>наибо</w:t>
      </w:r>
      <w:r w:rsidRPr="00355F8E">
        <w:rPr>
          <w:rFonts w:ascii="Times New Roman" w:hAnsi="Times New Roman"/>
          <w:iCs/>
          <w:color w:val="000000"/>
          <w:sz w:val="24"/>
          <w:szCs w:val="24"/>
        </w:rPr>
        <w:softHyphen/>
        <w:t xml:space="preserve">лее верный </w:t>
      </w:r>
      <w:r w:rsidRPr="00355F8E">
        <w:rPr>
          <w:rFonts w:ascii="Times New Roman" w:hAnsi="Times New Roman"/>
          <w:color w:val="000000"/>
          <w:sz w:val="24"/>
          <w:szCs w:val="24"/>
        </w:rPr>
        <w:t xml:space="preserve">и </w:t>
      </w:r>
      <w:r w:rsidRPr="00355F8E">
        <w:rPr>
          <w:rFonts w:ascii="Times New Roman" w:hAnsi="Times New Roman"/>
          <w:iCs/>
          <w:color w:val="000000"/>
          <w:sz w:val="24"/>
          <w:szCs w:val="24"/>
        </w:rPr>
        <w:t>полный;</w:t>
      </w:r>
    </w:p>
    <w:p w:rsidR="00262BA6" w:rsidRPr="00896D22" w:rsidRDefault="00262BA6" w:rsidP="00D656D1">
      <w:pPr>
        <w:shd w:val="clear" w:color="auto" w:fill="FFFFFF"/>
        <w:tabs>
          <w:tab w:val="left" w:pos="562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96D22">
        <w:rPr>
          <w:rFonts w:ascii="Times New Roman" w:hAnsi="Times New Roman"/>
          <w:color w:val="000000"/>
          <w:sz w:val="24"/>
          <w:szCs w:val="24"/>
        </w:rPr>
        <w:t>–</w:t>
      </w:r>
      <w:r>
        <w:rPr>
          <w:rFonts w:ascii="Times New Roman" w:hAnsi="Times New Roman"/>
          <w:color w:val="000000"/>
          <w:sz w:val="24"/>
          <w:szCs w:val="24"/>
        </w:rPr>
        <w:t xml:space="preserve"> обведите кружком букву (буквы)</w:t>
      </w:r>
      <w:r w:rsidRPr="00896D22">
        <w:rPr>
          <w:rFonts w:ascii="Times New Roman" w:hAnsi="Times New Roman"/>
          <w:color w:val="000000"/>
          <w:sz w:val="24"/>
          <w:szCs w:val="24"/>
        </w:rPr>
        <w:t>, соответ</w:t>
      </w:r>
      <w:r w:rsidRPr="00896D22">
        <w:rPr>
          <w:rFonts w:ascii="Times New Roman" w:hAnsi="Times New Roman"/>
          <w:color w:val="000000"/>
          <w:sz w:val="24"/>
          <w:szCs w:val="24"/>
        </w:rPr>
        <w:softHyphen/>
        <w:t>ствующую выбранному вами ответу;</w:t>
      </w:r>
    </w:p>
    <w:p w:rsidR="00262BA6" w:rsidRPr="00355F8E" w:rsidRDefault="00262BA6" w:rsidP="00D656D1">
      <w:pPr>
        <w:shd w:val="clear" w:color="auto" w:fill="FFFFFF"/>
        <w:tabs>
          <w:tab w:val="left" w:pos="56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55F8E">
        <w:rPr>
          <w:rFonts w:ascii="Times New Roman" w:hAnsi="Times New Roman"/>
          <w:color w:val="000000"/>
          <w:sz w:val="24"/>
          <w:szCs w:val="24"/>
        </w:rPr>
        <w:t>– после выполнения всех предложенных заданий еще раз удостоверьтесь в правильности выбранных вами ответов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262BA6" w:rsidRDefault="00262BA6" w:rsidP="00D656D1">
      <w:pPr>
        <w:shd w:val="clear" w:color="auto" w:fill="FFFFFF"/>
        <w:tabs>
          <w:tab w:val="left" w:pos="562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55F8E">
        <w:rPr>
          <w:rFonts w:ascii="Times New Roman" w:hAnsi="Times New Roman"/>
          <w:color w:val="000000"/>
          <w:sz w:val="24"/>
          <w:szCs w:val="24"/>
        </w:rPr>
        <w:t xml:space="preserve">Тест считается выполненным, если Вы вовремя сдаете его членам жюри. </w:t>
      </w:r>
    </w:p>
    <w:p w:rsidR="00262BA6" w:rsidRPr="00BD71BE" w:rsidRDefault="00262BA6" w:rsidP="00D656D1">
      <w:pPr>
        <w:shd w:val="clear" w:color="auto" w:fill="FFFFFF"/>
        <w:tabs>
          <w:tab w:val="left" w:pos="562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u w:val="single"/>
        </w:rPr>
      </w:pPr>
      <w:r w:rsidRPr="00BD71BE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Время выполнения – </w:t>
      </w:r>
      <w:r>
        <w:rPr>
          <w:rFonts w:ascii="Times New Roman" w:hAnsi="Times New Roman"/>
          <w:b/>
          <w:color w:val="000000"/>
          <w:sz w:val="24"/>
          <w:szCs w:val="24"/>
          <w:u w:val="single"/>
        </w:rPr>
        <w:t>60</w:t>
      </w:r>
      <w:r w:rsidRPr="00BD71BE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минут</w:t>
      </w:r>
    </w:p>
    <w:p w:rsidR="00262BA6" w:rsidRPr="00896D22" w:rsidRDefault="00262BA6" w:rsidP="00D656D1">
      <w:pPr>
        <w:shd w:val="clear" w:color="auto" w:fill="FFFFFF"/>
        <w:tabs>
          <w:tab w:val="left" w:pos="562"/>
        </w:tabs>
        <w:spacing w:after="0" w:line="288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896D22">
        <w:rPr>
          <w:rFonts w:ascii="Times New Roman" w:hAnsi="Times New Roman"/>
          <w:b/>
          <w:i/>
          <w:color w:val="000000"/>
          <w:sz w:val="24"/>
          <w:szCs w:val="24"/>
        </w:rPr>
        <w:t>Желаем вам успеха!</w:t>
      </w:r>
    </w:p>
    <w:p w:rsidR="00262BA6" w:rsidRPr="00D62DCB" w:rsidRDefault="00262BA6" w:rsidP="00D656D1">
      <w:pPr>
        <w:spacing w:after="0"/>
        <w:jc w:val="center"/>
        <w:rPr>
          <w:b/>
          <w:sz w:val="16"/>
          <w:szCs w:val="16"/>
        </w:rPr>
      </w:pPr>
    </w:p>
    <w:p w:rsidR="00262BA6" w:rsidRDefault="00262BA6" w:rsidP="00D656D1">
      <w:pPr>
        <w:tabs>
          <w:tab w:val="left" w:pos="2325"/>
        </w:tabs>
        <w:jc w:val="center"/>
        <w:rPr>
          <w:rFonts w:ascii="Times New Roman" w:hAnsi="Times New Roman"/>
          <w:b/>
          <w:sz w:val="28"/>
          <w:szCs w:val="28"/>
        </w:rPr>
      </w:pPr>
      <w:r w:rsidRPr="000201D2">
        <w:rPr>
          <w:rFonts w:ascii="Times New Roman" w:hAnsi="Times New Roman"/>
          <w:b/>
          <w:sz w:val="28"/>
          <w:szCs w:val="28"/>
        </w:rPr>
        <w:t xml:space="preserve">Тестовые задания для </w:t>
      </w:r>
      <w:r>
        <w:rPr>
          <w:rFonts w:ascii="Times New Roman" w:hAnsi="Times New Roman"/>
          <w:b/>
          <w:sz w:val="28"/>
          <w:szCs w:val="28"/>
        </w:rPr>
        <w:t>8 - 9</w:t>
      </w:r>
      <w:r w:rsidRPr="000201D2">
        <w:rPr>
          <w:rFonts w:ascii="Times New Roman" w:hAnsi="Times New Roman"/>
          <w:b/>
          <w:sz w:val="28"/>
          <w:szCs w:val="28"/>
        </w:rPr>
        <w:t xml:space="preserve"> классов</w:t>
      </w:r>
    </w:p>
    <w:p w:rsidR="001A39B3" w:rsidRDefault="001A39B3" w:rsidP="00D656D1">
      <w:pPr>
        <w:tabs>
          <w:tab w:val="left" w:pos="2325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Правильный ответ -1 балл</w:t>
      </w:r>
    </w:p>
    <w:p w:rsidR="000208DE" w:rsidRPr="00832CE1" w:rsidRDefault="00262BA6" w:rsidP="00D656D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832CE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0208DE" w:rsidRPr="00832CE1">
        <w:rPr>
          <w:rFonts w:ascii="Times New Roman" w:hAnsi="Times New Roman"/>
          <w:b/>
          <w:i/>
          <w:color w:val="000000"/>
          <w:sz w:val="24"/>
          <w:szCs w:val="24"/>
        </w:rPr>
        <w:t xml:space="preserve">1. </w:t>
      </w:r>
      <w:r w:rsidR="000208DE" w:rsidRPr="00832CE1">
        <w:rPr>
          <w:rFonts w:ascii="Times New Roman" w:hAnsi="Times New Roman" w:cs="Times New Roman"/>
          <w:b/>
          <w:i/>
          <w:color w:val="000000"/>
          <w:sz w:val="24"/>
          <w:szCs w:val="24"/>
        </w:rPr>
        <w:t>Какой сигнал ГО означает завывание сирены, прерывистые гудки предприятий и транспортных средств?</w:t>
      </w:r>
    </w:p>
    <w:p w:rsidR="000208DE" w:rsidRPr="00832CE1" w:rsidRDefault="001A39B3" w:rsidP="00D656D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832CE1">
        <w:rPr>
          <w:rFonts w:ascii="Times New Roman" w:hAnsi="Times New Roman" w:cs="Times New Roman"/>
          <w:iCs/>
          <w:color w:val="000000"/>
          <w:sz w:val="24"/>
          <w:szCs w:val="24"/>
        </w:rPr>
        <w:t>а)</w:t>
      </w:r>
      <w:proofErr w:type="gramStart"/>
      <w:r w:rsidR="000208DE" w:rsidRPr="00832CE1">
        <w:rPr>
          <w:rFonts w:ascii="Times New Roman" w:hAnsi="Times New Roman" w:cs="Times New Roman"/>
          <w:iCs/>
          <w:color w:val="000000"/>
          <w:sz w:val="24"/>
          <w:szCs w:val="24"/>
        </w:rPr>
        <w:t>«Р</w:t>
      </w:r>
      <w:proofErr w:type="gramEnd"/>
      <w:r w:rsidR="000208DE" w:rsidRPr="00832CE1">
        <w:rPr>
          <w:rFonts w:ascii="Times New Roman" w:hAnsi="Times New Roman" w:cs="Times New Roman"/>
          <w:iCs/>
          <w:color w:val="000000"/>
          <w:sz w:val="24"/>
          <w:szCs w:val="24"/>
        </w:rPr>
        <w:t>адиационная  опасность»</w:t>
      </w:r>
      <w:r w:rsidR="000208DE" w:rsidRPr="00832CE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32CE1">
        <w:rPr>
          <w:rFonts w:ascii="Times New Roman" w:hAnsi="Times New Roman" w:cs="Times New Roman"/>
          <w:color w:val="000000"/>
          <w:sz w:val="24"/>
          <w:szCs w:val="24"/>
        </w:rPr>
        <w:t xml:space="preserve"> б)</w:t>
      </w:r>
      <w:r w:rsidR="000208DE" w:rsidRPr="00832CE1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0208DE" w:rsidRPr="00832CE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Внимание всем» </w:t>
      </w:r>
      <w:r w:rsidRPr="00832CE1">
        <w:rPr>
          <w:rFonts w:ascii="Times New Roman" w:hAnsi="Times New Roman" w:cs="Times New Roman"/>
          <w:iCs/>
          <w:color w:val="000000"/>
          <w:sz w:val="24"/>
          <w:szCs w:val="24"/>
        </w:rPr>
        <w:t>в)</w:t>
      </w:r>
      <w:r w:rsidR="000208DE" w:rsidRPr="00832CE1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 «</w:t>
      </w:r>
      <w:r w:rsidR="000208DE" w:rsidRPr="00832CE1">
        <w:rPr>
          <w:rFonts w:ascii="Times New Roman" w:hAnsi="Times New Roman" w:cs="Times New Roman"/>
          <w:iCs/>
          <w:color w:val="000000"/>
          <w:sz w:val="24"/>
          <w:szCs w:val="24"/>
        </w:rPr>
        <w:t>Воздушная тревога»</w:t>
      </w:r>
    </w:p>
    <w:p w:rsidR="000208DE" w:rsidRPr="00832CE1" w:rsidRDefault="000208DE" w:rsidP="00D656D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32CE1">
        <w:rPr>
          <w:rFonts w:ascii="Times New Roman" w:hAnsi="Times New Roman" w:cs="Times New Roman"/>
          <w:b/>
          <w:i/>
          <w:sz w:val="24"/>
          <w:szCs w:val="24"/>
        </w:rPr>
        <w:t>2.Массовые болезни растений называют</w:t>
      </w:r>
    </w:p>
    <w:p w:rsidR="000208DE" w:rsidRPr="00832CE1" w:rsidRDefault="001A39B3" w:rsidP="00D656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2CE1">
        <w:rPr>
          <w:rFonts w:ascii="Times New Roman" w:hAnsi="Times New Roman" w:cs="Times New Roman"/>
          <w:sz w:val="24"/>
          <w:szCs w:val="24"/>
        </w:rPr>
        <w:t>а) э</w:t>
      </w:r>
      <w:r w:rsidR="000208DE" w:rsidRPr="00832CE1">
        <w:rPr>
          <w:rFonts w:ascii="Times New Roman" w:hAnsi="Times New Roman" w:cs="Times New Roman"/>
          <w:sz w:val="24"/>
          <w:szCs w:val="24"/>
        </w:rPr>
        <w:t xml:space="preserve">пидемией      </w:t>
      </w:r>
      <w:r w:rsidRPr="00832CE1">
        <w:rPr>
          <w:rFonts w:ascii="Times New Roman" w:hAnsi="Times New Roman" w:cs="Times New Roman"/>
          <w:sz w:val="24"/>
          <w:szCs w:val="24"/>
        </w:rPr>
        <w:t>б) э</w:t>
      </w:r>
      <w:r w:rsidR="000208DE" w:rsidRPr="00832CE1">
        <w:rPr>
          <w:rFonts w:ascii="Times New Roman" w:hAnsi="Times New Roman" w:cs="Times New Roman"/>
          <w:sz w:val="24"/>
          <w:szCs w:val="24"/>
        </w:rPr>
        <w:t xml:space="preserve">пизоотией </w:t>
      </w:r>
      <w:r w:rsidRPr="00832CE1">
        <w:rPr>
          <w:rFonts w:ascii="Times New Roman" w:hAnsi="Times New Roman" w:cs="Times New Roman"/>
          <w:sz w:val="24"/>
          <w:szCs w:val="24"/>
        </w:rPr>
        <w:t>в) э</w:t>
      </w:r>
      <w:r w:rsidR="000208DE" w:rsidRPr="00832CE1">
        <w:rPr>
          <w:rFonts w:ascii="Times New Roman" w:hAnsi="Times New Roman" w:cs="Times New Roman"/>
          <w:sz w:val="24"/>
          <w:szCs w:val="24"/>
        </w:rPr>
        <w:t>пифитотией</w:t>
      </w:r>
    </w:p>
    <w:p w:rsidR="00262BA6" w:rsidRPr="00832CE1" w:rsidRDefault="001A39B3" w:rsidP="00D656D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832CE1">
        <w:rPr>
          <w:rFonts w:ascii="Times New Roman" w:hAnsi="Times New Roman" w:cs="Times New Roman"/>
          <w:b/>
          <w:i/>
          <w:sz w:val="24"/>
          <w:szCs w:val="24"/>
        </w:rPr>
        <w:t>3</w:t>
      </w:r>
      <w:r w:rsidR="000208DE" w:rsidRPr="00832CE1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="00262BA6" w:rsidRPr="00832CE1">
        <w:rPr>
          <w:rFonts w:ascii="Times New Roman" w:hAnsi="Times New Roman" w:cs="Times New Roman"/>
          <w:b/>
          <w:i/>
          <w:sz w:val="24"/>
          <w:szCs w:val="24"/>
        </w:rPr>
        <w:t xml:space="preserve">Многолетние исследования специалистов в разных странах мира показали, что здоровье человека на 50% полностью зависит </w:t>
      </w:r>
      <w:proofErr w:type="gramStart"/>
      <w:r w:rsidR="00262BA6" w:rsidRPr="00832CE1">
        <w:rPr>
          <w:rFonts w:ascii="Times New Roman" w:hAnsi="Times New Roman" w:cs="Times New Roman"/>
          <w:b/>
          <w:i/>
          <w:sz w:val="24"/>
          <w:szCs w:val="24"/>
        </w:rPr>
        <w:t>от</w:t>
      </w:r>
      <w:proofErr w:type="gramEnd"/>
      <w:r w:rsidR="00262BA6" w:rsidRPr="00832CE1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070780" w:rsidRPr="00832CE1" w:rsidRDefault="00070780" w:rsidP="00D656D1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70780" w:rsidRPr="00832CE1" w:rsidSect="001A39B3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262BA6" w:rsidRPr="00832CE1" w:rsidRDefault="00262BA6" w:rsidP="00D656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2CE1">
        <w:rPr>
          <w:rFonts w:ascii="Times New Roman" w:hAnsi="Times New Roman" w:cs="Times New Roman"/>
          <w:sz w:val="24"/>
          <w:szCs w:val="24"/>
        </w:rPr>
        <w:lastRenderedPageBreak/>
        <w:t>а) образа жизни;</w:t>
      </w:r>
    </w:p>
    <w:p w:rsidR="00262BA6" w:rsidRPr="00832CE1" w:rsidRDefault="00262BA6" w:rsidP="00D656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2CE1">
        <w:rPr>
          <w:rFonts w:ascii="Times New Roman" w:hAnsi="Times New Roman" w:cs="Times New Roman"/>
          <w:sz w:val="24"/>
          <w:szCs w:val="24"/>
        </w:rPr>
        <w:t>б) экологических факторов;</w:t>
      </w:r>
    </w:p>
    <w:p w:rsidR="00262BA6" w:rsidRPr="00832CE1" w:rsidRDefault="00262BA6" w:rsidP="00D656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2CE1">
        <w:rPr>
          <w:rFonts w:ascii="Times New Roman" w:hAnsi="Times New Roman" w:cs="Times New Roman"/>
          <w:sz w:val="24"/>
          <w:szCs w:val="24"/>
        </w:rPr>
        <w:t>в) наследственности;</w:t>
      </w:r>
    </w:p>
    <w:p w:rsidR="00070780" w:rsidRPr="00832CE1" w:rsidRDefault="00262BA6" w:rsidP="00D656D1">
      <w:pPr>
        <w:shd w:val="clear" w:color="auto" w:fill="FFFFFF"/>
        <w:tabs>
          <w:tab w:val="left" w:pos="6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70780" w:rsidRPr="00832CE1" w:rsidSect="001A39B3">
          <w:type w:val="continuous"/>
          <w:pgSz w:w="11906" w:h="16838"/>
          <w:pgMar w:top="567" w:right="567" w:bottom="567" w:left="1134" w:header="708" w:footer="708" w:gutter="0"/>
          <w:cols w:num="2" w:space="708"/>
          <w:docGrid w:linePitch="360"/>
        </w:sectPr>
      </w:pPr>
      <w:r w:rsidRPr="00832CE1">
        <w:rPr>
          <w:rFonts w:ascii="Times New Roman" w:hAnsi="Times New Roman" w:cs="Times New Roman"/>
          <w:sz w:val="24"/>
          <w:szCs w:val="24"/>
        </w:rPr>
        <w:lastRenderedPageBreak/>
        <w:t>г) социальног</w:t>
      </w:r>
      <w:r w:rsidR="001A39B3" w:rsidRPr="00832CE1">
        <w:rPr>
          <w:rFonts w:ascii="Times New Roman" w:hAnsi="Times New Roman" w:cs="Times New Roman"/>
          <w:sz w:val="24"/>
          <w:szCs w:val="24"/>
        </w:rPr>
        <w:t>о положения человека в обществе.</w:t>
      </w:r>
    </w:p>
    <w:p w:rsidR="00262BA6" w:rsidRPr="00832CE1" w:rsidRDefault="001A39B3" w:rsidP="00D656D1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832CE1">
        <w:rPr>
          <w:rFonts w:ascii="Times New Roman" w:hAnsi="Times New Roman" w:cs="Times New Roman"/>
          <w:b/>
          <w:i/>
          <w:color w:val="000000"/>
          <w:sz w:val="24"/>
          <w:szCs w:val="24"/>
        </w:rPr>
        <w:lastRenderedPageBreak/>
        <w:t>4</w:t>
      </w:r>
      <w:r w:rsidR="00262BA6" w:rsidRPr="00832CE1">
        <w:rPr>
          <w:rFonts w:ascii="Times New Roman" w:hAnsi="Times New Roman" w:cs="Times New Roman"/>
          <w:b/>
          <w:i/>
          <w:color w:val="000000"/>
          <w:sz w:val="24"/>
          <w:szCs w:val="24"/>
        </w:rPr>
        <w:t>. Причинами переутомления являются:</w:t>
      </w:r>
    </w:p>
    <w:p w:rsidR="00832CE1" w:rsidRDefault="00832CE1" w:rsidP="00D656D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  <w:sectPr w:rsidR="00832CE1">
          <w:type w:val="continuous"/>
          <w:pgSz w:w="11906" w:h="16838"/>
          <w:pgMar w:top="709" w:right="424" w:bottom="568" w:left="1134" w:header="709" w:footer="709" w:gutter="0"/>
          <w:cols w:space="720"/>
        </w:sectPr>
      </w:pPr>
    </w:p>
    <w:p w:rsidR="00262BA6" w:rsidRPr="00832CE1" w:rsidRDefault="00262BA6" w:rsidP="00D656D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32CE1">
        <w:rPr>
          <w:rFonts w:ascii="Times New Roman" w:hAnsi="Times New Roman" w:cs="Times New Roman"/>
          <w:color w:val="000000"/>
          <w:sz w:val="24"/>
          <w:szCs w:val="24"/>
        </w:rPr>
        <w:lastRenderedPageBreak/>
        <w:t>а) неправильная организация режимов труда и отдыха;</w:t>
      </w:r>
    </w:p>
    <w:p w:rsidR="00262BA6" w:rsidRPr="00832CE1" w:rsidRDefault="00262BA6" w:rsidP="00D656D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32CE1">
        <w:rPr>
          <w:rFonts w:ascii="Times New Roman" w:hAnsi="Times New Roman" w:cs="Times New Roman"/>
          <w:color w:val="000000"/>
          <w:sz w:val="24"/>
          <w:szCs w:val="24"/>
        </w:rPr>
        <w:t>б) чрезмерное употребление пищи;</w:t>
      </w:r>
    </w:p>
    <w:p w:rsidR="00262BA6" w:rsidRPr="00832CE1" w:rsidRDefault="00262BA6" w:rsidP="00D656D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32CE1">
        <w:rPr>
          <w:rFonts w:ascii="Times New Roman" w:hAnsi="Times New Roman" w:cs="Times New Roman"/>
          <w:color w:val="000000"/>
          <w:sz w:val="24"/>
          <w:szCs w:val="24"/>
        </w:rPr>
        <w:lastRenderedPageBreak/>
        <w:t>в) негативные факторы природной среды;</w:t>
      </w:r>
    </w:p>
    <w:p w:rsidR="00262BA6" w:rsidRPr="00832CE1" w:rsidRDefault="00262BA6" w:rsidP="00D656D1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32CE1">
        <w:rPr>
          <w:rFonts w:ascii="Times New Roman" w:hAnsi="Times New Roman" w:cs="Times New Roman"/>
          <w:color w:val="000000"/>
          <w:sz w:val="24"/>
          <w:szCs w:val="24"/>
        </w:rPr>
        <w:t>г) чрезмерная учебная нагрузка</w:t>
      </w:r>
    </w:p>
    <w:p w:rsidR="00832CE1" w:rsidRDefault="00832CE1" w:rsidP="00D656D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  <w:sectPr w:rsidR="00832CE1" w:rsidSect="00832CE1">
          <w:type w:val="continuous"/>
          <w:pgSz w:w="11906" w:h="16838"/>
          <w:pgMar w:top="709" w:right="424" w:bottom="568" w:left="1134" w:header="709" w:footer="709" w:gutter="0"/>
          <w:cols w:num="2" w:space="720"/>
        </w:sectPr>
      </w:pPr>
    </w:p>
    <w:p w:rsidR="00070780" w:rsidRPr="00832CE1" w:rsidRDefault="001A39B3" w:rsidP="00D656D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832CE1">
        <w:rPr>
          <w:rFonts w:ascii="Times New Roman" w:hAnsi="Times New Roman" w:cs="Times New Roman"/>
          <w:b/>
          <w:i/>
          <w:sz w:val="24"/>
          <w:szCs w:val="24"/>
        </w:rPr>
        <w:lastRenderedPageBreak/>
        <w:t>5</w:t>
      </w:r>
      <w:r w:rsidR="00070780" w:rsidRPr="00832CE1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="00070780" w:rsidRPr="00832CE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70780" w:rsidRPr="00832CE1">
        <w:rPr>
          <w:rFonts w:ascii="Times New Roman" w:hAnsi="Times New Roman" w:cs="Times New Roman"/>
          <w:b/>
          <w:i/>
          <w:sz w:val="24"/>
          <w:szCs w:val="24"/>
        </w:rPr>
        <w:t xml:space="preserve">Производственные аварии и катастрофы относятся </w:t>
      </w:r>
      <w:proofErr w:type="gramStart"/>
      <w:r w:rsidR="00070780" w:rsidRPr="00832CE1">
        <w:rPr>
          <w:rFonts w:ascii="Times New Roman" w:hAnsi="Times New Roman" w:cs="Times New Roman"/>
          <w:b/>
          <w:i/>
          <w:sz w:val="24"/>
          <w:szCs w:val="24"/>
        </w:rPr>
        <w:t>к</w:t>
      </w:r>
      <w:proofErr w:type="gramEnd"/>
      <w:r w:rsidR="00070780" w:rsidRPr="00832CE1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832CE1" w:rsidRDefault="00832CE1" w:rsidP="00D656D1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832CE1">
          <w:type w:val="continuous"/>
          <w:pgSz w:w="11906" w:h="16838"/>
          <w:pgMar w:top="709" w:right="424" w:bottom="568" w:left="1134" w:header="709" w:footer="709" w:gutter="0"/>
          <w:cols w:space="720"/>
        </w:sectPr>
      </w:pPr>
    </w:p>
    <w:p w:rsidR="00070780" w:rsidRPr="00832CE1" w:rsidRDefault="001A39B3" w:rsidP="00D656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2CE1">
        <w:rPr>
          <w:rFonts w:ascii="Times New Roman" w:hAnsi="Times New Roman" w:cs="Times New Roman"/>
          <w:sz w:val="24"/>
          <w:szCs w:val="24"/>
        </w:rPr>
        <w:lastRenderedPageBreak/>
        <w:t>а)</w:t>
      </w:r>
      <w:r w:rsidR="00832CE1">
        <w:rPr>
          <w:rFonts w:ascii="Times New Roman" w:hAnsi="Times New Roman" w:cs="Times New Roman"/>
          <w:sz w:val="24"/>
          <w:szCs w:val="24"/>
        </w:rPr>
        <w:t xml:space="preserve"> </w:t>
      </w:r>
      <w:r w:rsidR="00070780" w:rsidRPr="00832CE1">
        <w:rPr>
          <w:rFonts w:ascii="Times New Roman" w:hAnsi="Times New Roman" w:cs="Times New Roman"/>
          <w:sz w:val="24"/>
          <w:szCs w:val="24"/>
        </w:rPr>
        <w:t>ЧС экологического характера;</w:t>
      </w:r>
    </w:p>
    <w:p w:rsidR="00070780" w:rsidRPr="00832CE1" w:rsidRDefault="001A39B3" w:rsidP="00D656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2CE1">
        <w:rPr>
          <w:rFonts w:ascii="Times New Roman" w:hAnsi="Times New Roman" w:cs="Times New Roman"/>
          <w:sz w:val="24"/>
          <w:szCs w:val="24"/>
        </w:rPr>
        <w:t>б)</w:t>
      </w:r>
      <w:r w:rsidR="00070780" w:rsidRPr="00832CE1">
        <w:rPr>
          <w:rFonts w:ascii="Times New Roman" w:hAnsi="Times New Roman" w:cs="Times New Roman"/>
          <w:sz w:val="24"/>
          <w:szCs w:val="24"/>
        </w:rPr>
        <w:t xml:space="preserve"> ЧС природного характера;</w:t>
      </w:r>
    </w:p>
    <w:p w:rsidR="00070780" w:rsidRPr="00832CE1" w:rsidRDefault="001A39B3" w:rsidP="00D656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2CE1">
        <w:rPr>
          <w:rFonts w:ascii="Times New Roman" w:hAnsi="Times New Roman" w:cs="Times New Roman"/>
          <w:sz w:val="24"/>
          <w:szCs w:val="24"/>
        </w:rPr>
        <w:lastRenderedPageBreak/>
        <w:t xml:space="preserve">в) </w:t>
      </w:r>
      <w:r w:rsidR="00070780" w:rsidRPr="00832CE1">
        <w:rPr>
          <w:rFonts w:ascii="Times New Roman" w:hAnsi="Times New Roman" w:cs="Times New Roman"/>
          <w:sz w:val="24"/>
          <w:szCs w:val="24"/>
        </w:rPr>
        <w:t>ЧС  техногенного характера;</w:t>
      </w:r>
    </w:p>
    <w:p w:rsidR="00070780" w:rsidRPr="00832CE1" w:rsidRDefault="001A39B3" w:rsidP="00D656D1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70780" w:rsidRPr="00832CE1" w:rsidSect="00832CE1">
          <w:type w:val="continuous"/>
          <w:pgSz w:w="11906" w:h="16838"/>
          <w:pgMar w:top="709" w:right="424" w:bottom="568" w:left="1134" w:header="709" w:footer="709" w:gutter="0"/>
          <w:cols w:num="2" w:space="720"/>
        </w:sectPr>
      </w:pPr>
      <w:r w:rsidRPr="00832CE1">
        <w:rPr>
          <w:rFonts w:ascii="Times New Roman" w:hAnsi="Times New Roman" w:cs="Times New Roman"/>
          <w:sz w:val="24"/>
          <w:szCs w:val="24"/>
        </w:rPr>
        <w:t>г)</w:t>
      </w:r>
      <w:r w:rsidR="00070780" w:rsidRPr="00832CE1">
        <w:rPr>
          <w:rFonts w:ascii="Times New Roman" w:hAnsi="Times New Roman" w:cs="Times New Roman"/>
          <w:sz w:val="24"/>
          <w:szCs w:val="24"/>
        </w:rPr>
        <w:t xml:space="preserve"> стихийным бедствиям.    </w:t>
      </w:r>
    </w:p>
    <w:p w:rsidR="00070780" w:rsidRPr="00832CE1" w:rsidRDefault="001A39B3" w:rsidP="00D656D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832CE1">
        <w:rPr>
          <w:rFonts w:ascii="Times New Roman" w:hAnsi="Times New Roman" w:cs="Times New Roman"/>
          <w:b/>
          <w:i/>
          <w:sz w:val="24"/>
          <w:szCs w:val="24"/>
        </w:rPr>
        <w:lastRenderedPageBreak/>
        <w:t>6</w:t>
      </w:r>
      <w:r w:rsidR="00070780" w:rsidRPr="00832CE1">
        <w:rPr>
          <w:rFonts w:ascii="Times New Roman" w:hAnsi="Times New Roman" w:cs="Times New Roman"/>
          <w:b/>
          <w:i/>
          <w:sz w:val="24"/>
          <w:szCs w:val="24"/>
        </w:rPr>
        <w:t>.  Выходить из зоны химического заражения следует с учетом направления ветра:</w:t>
      </w:r>
    </w:p>
    <w:p w:rsidR="00070780" w:rsidRPr="00832CE1" w:rsidRDefault="001A39B3" w:rsidP="00D656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2CE1">
        <w:rPr>
          <w:rFonts w:ascii="Times New Roman" w:hAnsi="Times New Roman" w:cs="Times New Roman"/>
          <w:sz w:val="24"/>
          <w:szCs w:val="24"/>
        </w:rPr>
        <w:t xml:space="preserve">а) </w:t>
      </w:r>
      <w:r w:rsidR="00070780" w:rsidRPr="00832CE1">
        <w:rPr>
          <w:rFonts w:ascii="Times New Roman" w:hAnsi="Times New Roman" w:cs="Times New Roman"/>
          <w:sz w:val="24"/>
          <w:szCs w:val="24"/>
        </w:rPr>
        <w:t>по направлению ветра;</w:t>
      </w:r>
      <w:r w:rsidR="00832CE1">
        <w:rPr>
          <w:rFonts w:ascii="Times New Roman" w:hAnsi="Times New Roman" w:cs="Times New Roman"/>
          <w:sz w:val="24"/>
          <w:szCs w:val="24"/>
        </w:rPr>
        <w:t xml:space="preserve"> </w:t>
      </w:r>
      <w:r w:rsidRPr="00832CE1">
        <w:rPr>
          <w:rFonts w:ascii="Times New Roman" w:hAnsi="Times New Roman" w:cs="Times New Roman"/>
          <w:sz w:val="24"/>
          <w:szCs w:val="24"/>
        </w:rPr>
        <w:t xml:space="preserve">б) </w:t>
      </w:r>
      <w:r w:rsidR="00070780" w:rsidRPr="00832CE1">
        <w:rPr>
          <w:rFonts w:ascii="Times New Roman" w:hAnsi="Times New Roman" w:cs="Times New Roman"/>
          <w:sz w:val="24"/>
          <w:szCs w:val="24"/>
        </w:rPr>
        <w:t xml:space="preserve">перпендикулярно направлению </w:t>
      </w:r>
      <w:proofErr w:type="spellStart"/>
      <w:r w:rsidR="00070780" w:rsidRPr="00832CE1">
        <w:rPr>
          <w:rFonts w:ascii="Times New Roman" w:hAnsi="Times New Roman" w:cs="Times New Roman"/>
          <w:sz w:val="24"/>
          <w:szCs w:val="24"/>
        </w:rPr>
        <w:t>ветра</w:t>
      </w:r>
      <w:proofErr w:type="gramStart"/>
      <w:r w:rsidR="00070780" w:rsidRPr="00832CE1">
        <w:rPr>
          <w:rFonts w:ascii="Times New Roman" w:hAnsi="Times New Roman" w:cs="Times New Roman"/>
          <w:sz w:val="24"/>
          <w:szCs w:val="24"/>
        </w:rPr>
        <w:t>;</w:t>
      </w:r>
      <w:r w:rsidRPr="00832CE1">
        <w:rPr>
          <w:rFonts w:ascii="Times New Roman" w:hAnsi="Times New Roman" w:cs="Times New Roman"/>
          <w:sz w:val="24"/>
          <w:szCs w:val="24"/>
        </w:rPr>
        <w:t>в</w:t>
      </w:r>
      <w:proofErr w:type="spellEnd"/>
      <w:proofErr w:type="gramEnd"/>
      <w:r w:rsidRPr="00832CE1">
        <w:rPr>
          <w:rFonts w:ascii="Times New Roman" w:hAnsi="Times New Roman" w:cs="Times New Roman"/>
          <w:sz w:val="24"/>
          <w:szCs w:val="24"/>
        </w:rPr>
        <w:t xml:space="preserve">) </w:t>
      </w:r>
      <w:r w:rsidR="00070780" w:rsidRPr="00832CE1">
        <w:rPr>
          <w:rFonts w:ascii="Times New Roman" w:hAnsi="Times New Roman" w:cs="Times New Roman"/>
          <w:sz w:val="24"/>
          <w:szCs w:val="24"/>
        </w:rPr>
        <w:t xml:space="preserve">навстречу потоку ветра.     </w:t>
      </w:r>
    </w:p>
    <w:p w:rsidR="00070780" w:rsidRPr="00832CE1" w:rsidRDefault="001A39B3" w:rsidP="00D656D1">
      <w:pPr>
        <w:shd w:val="clear" w:color="auto" w:fill="FFFFFF"/>
        <w:tabs>
          <w:tab w:val="left" w:pos="655"/>
        </w:tabs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832CE1">
        <w:rPr>
          <w:rFonts w:ascii="Times New Roman" w:hAnsi="Times New Roman" w:cs="Times New Roman"/>
          <w:b/>
          <w:i/>
          <w:sz w:val="24"/>
          <w:szCs w:val="24"/>
        </w:rPr>
        <w:t>7</w:t>
      </w:r>
      <w:r w:rsidR="00070780" w:rsidRPr="00832CE1">
        <w:rPr>
          <w:rFonts w:ascii="Times New Roman" w:hAnsi="Times New Roman" w:cs="Times New Roman"/>
          <w:b/>
          <w:i/>
          <w:sz w:val="24"/>
          <w:szCs w:val="24"/>
        </w:rPr>
        <w:t>. К коллективным средствам защиты относятся:</w:t>
      </w:r>
    </w:p>
    <w:p w:rsidR="00070780" w:rsidRPr="00832CE1" w:rsidRDefault="001A39B3" w:rsidP="00D656D1">
      <w:pPr>
        <w:shd w:val="clear" w:color="auto" w:fill="FFFFFF"/>
        <w:tabs>
          <w:tab w:val="left" w:pos="5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2CE1">
        <w:rPr>
          <w:rFonts w:ascii="Times New Roman" w:hAnsi="Times New Roman" w:cs="Times New Roman"/>
          <w:sz w:val="24"/>
          <w:szCs w:val="24"/>
        </w:rPr>
        <w:t xml:space="preserve">а) </w:t>
      </w:r>
      <w:r w:rsidR="00070780" w:rsidRPr="00832CE1">
        <w:rPr>
          <w:rFonts w:ascii="Times New Roman" w:hAnsi="Times New Roman" w:cs="Times New Roman"/>
          <w:sz w:val="24"/>
          <w:szCs w:val="24"/>
        </w:rPr>
        <w:t>убежища и противорадиационные укрытия;</w:t>
      </w:r>
    </w:p>
    <w:p w:rsidR="00070780" w:rsidRPr="00832CE1" w:rsidRDefault="001A39B3" w:rsidP="00D656D1">
      <w:pPr>
        <w:shd w:val="clear" w:color="auto" w:fill="FFFFFF"/>
        <w:tabs>
          <w:tab w:val="left" w:pos="5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2CE1">
        <w:rPr>
          <w:rFonts w:ascii="Times New Roman" w:hAnsi="Times New Roman" w:cs="Times New Roman"/>
          <w:spacing w:val="-11"/>
          <w:sz w:val="24"/>
          <w:szCs w:val="24"/>
        </w:rPr>
        <w:t xml:space="preserve">б) </w:t>
      </w:r>
      <w:r w:rsidR="00070780" w:rsidRPr="00832CE1">
        <w:rPr>
          <w:rFonts w:ascii="Times New Roman" w:hAnsi="Times New Roman" w:cs="Times New Roman"/>
          <w:sz w:val="24"/>
          <w:szCs w:val="24"/>
        </w:rPr>
        <w:t>противогазы и респираторы;</w:t>
      </w:r>
    </w:p>
    <w:p w:rsidR="00070780" w:rsidRPr="00832CE1" w:rsidRDefault="001A39B3" w:rsidP="00D656D1">
      <w:pPr>
        <w:shd w:val="clear" w:color="auto" w:fill="FFFFFF"/>
        <w:tabs>
          <w:tab w:val="left" w:pos="526"/>
        </w:tabs>
        <w:spacing w:after="0" w:line="240" w:lineRule="auto"/>
        <w:ind w:right="50"/>
        <w:jc w:val="both"/>
        <w:rPr>
          <w:rFonts w:ascii="Times New Roman" w:hAnsi="Times New Roman" w:cs="Times New Roman"/>
          <w:sz w:val="24"/>
          <w:szCs w:val="24"/>
        </w:rPr>
      </w:pPr>
      <w:r w:rsidRPr="00832CE1">
        <w:rPr>
          <w:rFonts w:ascii="Times New Roman" w:hAnsi="Times New Roman" w:cs="Times New Roman"/>
          <w:spacing w:val="-7"/>
          <w:sz w:val="24"/>
          <w:szCs w:val="24"/>
        </w:rPr>
        <w:t xml:space="preserve">в) </w:t>
      </w:r>
      <w:r w:rsidR="00070780" w:rsidRPr="00832CE1">
        <w:rPr>
          <w:rFonts w:ascii="Times New Roman" w:hAnsi="Times New Roman" w:cs="Times New Roman"/>
          <w:sz w:val="24"/>
          <w:szCs w:val="24"/>
        </w:rPr>
        <w:t>средства защиты кожи и респираторы на всех ра</w:t>
      </w:r>
      <w:r w:rsidR="00070780" w:rsidRPr="00832CE1">
        <w:rPr>
          <w:rFonts w:ascii="Times New Roman" w:hAnsi="Times New Roman" w:cs="Times New Roman"/>
          <w:sz w:val="24"/>
          <w:szCs w:val="24"/>
        </w:rPr>
        <w:softHyphen/>
        <w:t>ботников предприятия.</w:t>
      </w:r>
    </w:p>
    <w:p w:rsidR="00070780" w:rsidRPr="00832CE1" w:rsidRDefault="001A39B3" w:rsidP="00D656D1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832CE1">
        <w:rPr>
          <w:rFonts w:ascii="Times New Roman" w:hAnsi="Times New Roman" w:cs="Times New Roman"/>
          <w:b/>
          <w:i/>
          <w:sz w:val="24"/>
          <w:szCs w:val="24"/>
        </w:rPr>
        <w:t>8</w:t>
      </w:r>
      <w:r w:rsidR="00070780" w:rsidRPr="00832CE1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="00070780" w:rsidRPr="00832CE1">
        <w:rPr>
          <w:rFonts w:ascii="Times New Roman" w:hAnsi="Times New Roman" w:cs="Times New Roman"/>
          <w:b/>
          <w:i/>
          <w:color w:val="000000"/>
          <w:sz w:val="24"/>
          <w:szCs w:val="24"/>
        </w:rPr>
        <w:t>Какие виды возгорания запрещено тушить пенным огнетушителем?</w:t>
      </w:r>
    </w:p>
    <w:p w:rsidR="00070780" w:rsidRPr="00832CE1" w:rsidRDefault="00070780" w:rsidP="00D656D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  <w:sectPr w:rsidR="00070780" w:rsidRPr="00832CE1">
          <w:type w:val="continuous"/>
          <w:pgSz w:w="11906" w:h="16838"/>
          <w:pgMar w:top="709" w:right="424" w:bottom="568" w:left="1134" w:header="709" w:footer="709" w:gutter="0"/>
          <w:cols w:space="720"/>
        </w:sectPr>
      </w:pPr>
    </w:p>
    <w:p w:rsidR="00070780" w:rsidRPr="00832CE1" w:rsidRDefault="00273915" w:rsidP="00832CE1">
      <w:pPr>
        <w:shd w:val="clear" w:color="auto" w:fill="FFFFFF"/>
        <w:tabs>
          <w:tab w:val="left" w:pos="54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32CE1">
        <w:rPr>
          <w:rFonts w:ascii="Times New Roman" w:hAnsi="Times New Roman" w:cs="Times New Roman"/>
          <w:color w:val="000000"/>
          <w:sz w:val="24"/>
          <w:szCs w:val="24"/>
        </w:rPr>
        <w:lastRenderedPageBreak/>
        <w:t>а)</w:t>
      </w:r>
      <w:r w:rsidR="00070780" w:rsidRPr="00832CE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070780" w:rsidRPr="00832CE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электропровод, электроустановки </w:t>
      </w:r>
      <w:r w:rsidRPr="00832CE1">
        <w:rPr>
          <w:rFonts w:ascii="Times New Roman" w:hAnsi="Times New Roman" w:cs="Times New Roman"/>
          <w:color w:val="000000"/>
          <w:sz w:val="24"/>
          <w:szCs w:val="24"/>
        </w:rPr>
        <w:t>б)</w:t>
      </w:r>
      <w:r w:rsidR="00070780" w:rsidRPr="00832CE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70780" w:rsidRPr="00832CE1">
        <w:rPr>
          <w:rFonts w:ascii="Times New Roman" w:hAnsi="Times New Roman" w:cs="Times New Roman"/>
          <w:iCs/>
          <w:color w:val="000000"/>
          <w:sz w:val="24"/>
          <w:szCs w:val="24"/>
        </w:rPr>
        <w:t>деревянные строения</w:t>
      </w:r>
      <w:r w:rsidR="00832CE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832CE1">
        <w:rPr>
          <w:rFonts w:ascii="Times New Roman" w:hAnsi="Times New Roman" w:cs="Times New Roman"/>
          <w:iCs/>
          <w:color w:val="000000"/>
          <w:sz w:val="24"/>
          <w:szCs w:val="24"/>
        </w:rPr>
        <w:t>в)</w:t>
      </w:r>
      <w:r w:rsidR="00070780" w:rsidRPr="00832CE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мусор, бумагу</w:t>
      </w:r>
    </w:p>
    <w:p w:rsidR="00070780" w:rsidRPr="00832CE1" w:rsidRDefault="00273915" w:rsidP="00D656D1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832CE1">
        <w:rPr>
          <w:rFonts w:ascii="Times New Roman" w:hAnsi="Times New Roman" w:cs="Times New Roman"/>
          <w:b/>
          <w:i/>
          <w:sz w:val="24"/>
          <w:szCs w:val="24"/>
        </w:rPr>
        <w:t>9</w:t>
      </w:r>
      <w:r w:rsidR="00070780" w:rsidRPr="00832CE1">
        <w:rPr>
          <w:rFonts w:ascii="Times New Roman" w:hAnsi="Times New Roman" w:cs="Times New Roman"/>
          <w:b/>
          <w:i/>
          <w:sz w:val="24"/>
          <w:szCs w:val="24"/>
        </w:rPr>
        <w:t>. Как называется закон, определяющий  права и обязанности  граждан в области защиты от чрезвычайных ситуаций</w:t>
      </w:r>
      <w:r w:rsidR="00070780" w:rsidRPr="00832CE1">
        <w:rPr>
          <w:rFonts w:ascii="Times New Roman" w:hAnsi="Times New Roman" w:cs="Times New Roman"/>
          <w:i/>
          <w:iCs/>
          <w:color w:val="000000"/>
          <w:sz w:val="24"/>
          <w:szCs w:val="24"/>
        </w:rPr>
        <w:t>?</w:t>
      </w:r>
    </w:p>
    <w:p w:rsidR="00070780" w:rsidRPr="00832CE1" w:rsidRDefault="00273915" w:rsidP="00D656D1">
      <w:pPr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832CE1">
        <w:rPr>
          <w:rFonts w:ascii="Times New Roman" w:hAnsi="Times New Roman" w:cs="Times New Roman"/>
          <w:color w:val="000000"/>
          <w:sz w:val="24"/>
          <w:szCs w:val="24"/>
        </w:rPr>
        <w:t>а)</w:t>
      </w:r>
      <w:r w:rsidRPr="00832CE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070780" w:rsidRPr="00832CE1">
        <w:rPr>
          <w:rFonts w:ascii="Times New Roman" w:hAnsi="Times New Roman" w:cs="Times New Roman"/>
          <w:iCs/>
          <w:color w:val="000000"/>
          <w:sz w:val="24"/>
          <w:szCs w:val="24"/>
        </w:rPr>
        <w:t>Федеральный закон  «О безопасности»</w:t>
      </w:r>
    </w:p>
    <w:p w:rsidR="00070780" w:rsidRPr="00832CE1" w:rsidRDefault="00273915" w:rsidP="00D656D1">
      <w:pPr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832CE1">
        <w:rPr>
          <w:rFonts w:ascii="Times New Roman" w:hAnsi="Times New Roman" w:cs="Times New Roman"/>
          <w:iCs/>
          <w:color w:val="000000"/>
          <w:sz w:val="24"/>
          <w:szCs w:val="24"/>
        </w:rPr>
        <w:t>б)</w:t>
      </w:r>
      <w:r w:rsidR="00070780" w:rsidRPr="00832CE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Федеральный закон  «О защите населения  и территорий  от чрезвычайных ситуаций  природного и техногенного характера»</w:t>
      </w:r>
    </w:p>
    <w:p w:rsidR="00070780" w:rsidRPr="00832CE1" w:rsidRDefault="00273915" w:rsidP="00D656D1">
      <w:pPr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832CE1">
        <w:rPr>
          <w:rFonts w:ascii="Times New Roman" w:hAnsi="Times New Roman" w:cs="Times New Roman"/>
          <w:iCs/>
          <w:color w:val="000000"/>
          <w:sz w:val="24"/>
          <w:szCs w:val="24"/>
        </w:rPr>
        <w:t>в)</w:t>
      </w:r>
      <w:r w:rsidR="00070780" w:rsidRPr="00832CE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Федеральный закон   «О гражданской  обороне»</w:t>
      </w:r>
    </w:p>
    <w:p w:rsidR="00070780" w:rsidRPr="00832CE1" w:rsidRDefault="00273915" w:rsidP="00D656D1">
      <w:pPr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832CE1">
        <w:rPr>
          <w:rFonts w:ascii="Times New Roman" w:hAnsi="Times New Roman" w:cs="Times New Roman"/>
          <w:iCs/>
          <w:color w:val="000000"/>
          <w:sz w:val="24"/>
          <w:szCs w:val="24"/>
        </w:rPr>
        <w:t>г)</w:t>
      </w:r>
      <w:r w:rsidR="00070780" w:rsidRPr="00832CE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Федеральный закон   «Об обороне»</w:t>
      </w:r>
    </w:p>
    <w:p w:rsidR="00070780" w:rsidRPr="00832CE1" w:rsidRDefault="00070780" w:rsidP="00D656D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832CE1">
        <w:rPr>
          <w:rFonts w:ascii="Times New Roman" w:hAnsi="Times New Roman" w:cs="Times New Roman"/>
          <w:b/>
          <w:i/>
          <w:sz w:val="24"/>
          <w:szCs w:val="24"/>
        </w:rPr>
        <w:t>1</w:t>
      </w:r>
      <w:r w:rsidR="00273915" w:rsidRPr="00832CE1">
        <w:rPr>
          <w:rFonts w:ascii="Times New Roman" w:hAnsi="Times New Roman" w:cs="Times New Roman"/>
          <w:b/>
          <w:i/>
          <w:sz w:val="24"/>
          <w:szCs w:val="24"/>
        </w:rPr>
        <w:t>0</w:t>
      </w:r>
      <w:r w:rsidRPr="00832CE1">
        <w:rPr>
          <w:rFonts w:ascii="Times New Roman" w:hAnsi="Times New Roman" w:cs="Times New Roman"/>
          <w:b/>
          <w:i/>
          <w:sz w:val="24"/>
          <w:szCs w:val="24"/>
        </w:rPr>
        <w:t>.  Цель йодной профилактики - не допустить:</w:t>
      </w:r>
    </w:p>
    <w:p w:rsidR="00070780" w:rsidRPr="00832CE1" w:rsidRDefault="00070780" w:rsidP="00D656D1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70780" w:rsidRPr="00832CE1">
          <w:type w:val="continuous"/>
          <w:pgSz w:w="11906" w:h="16838"/>
          <w:pgMar w:top="709" w:right="424" w:bottom="568" w:left="1134" w:header="709" w:footer="709" w:gutter="0"/>
          <w:cols w:space="720"/>
        </w:sectPr>
      </w:pPr>
    </w:p>
    <w:p w:rsidR="00070780" w:rsidRPr="00832CE1" w:rsidRDefault="00273915" w:rsidP="00D656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2CE1">
        <w:rPr>
          <w:rFonts w:ascii="Times New Roman" w:hAnsi="Times New Roman" w:cs="Times New Roman"/>
          <w:color w:val="000000"/>
          <w:sz w:val="24"/>
          <w:szCs w:val="24"/>
        </w:rPr>
        <w:lastRenderedPageBreak/>
        <w:t>а)</w:t>
      </w:r>
      <w:r w:rsidRPr="00832CE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070780" w:rsidRPr="00832CE1">
        <w:rPr>
          <w:rFonts w:ascii="Times New Roman" w:hAnsi="Times New Roman" w:cs="Times New Roman"/>
          <w:sz w:val="24"/>
          <w:szCs w:val="24"/>
        </w:rPr>
        <w:t>возникновения лучевой болезни;</w:t>
      </w:r>
    </w:p>
    <w:p w:rsidR="00070780" w:rsidRPr="00832CE1" w:rsidRDefault="00273915" w:rsidP="00D656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2CE1">
        <w:rPr>
          <w:rFonts w:ascii="Times New Roman" w:hAnsi="Times New Roman" w:cs="Times New Roman"/>
          <w:sz w:val="24"/>
          <w:szCs w:val="24"/>
        </w:rPr>
        <w:t>б)</w:t>
      </w:r>
      <w:r w:rsidR="00070780" w:rsidRPr="00832CE1">
        <w:rPr>
          <w:rFonts w:ascii="Times New Roman" w:hAnsi="Times New Roman" w:cs="Times New Roman"/>
          <w:sz w:val="24"/>
          <w:szCs w:val="24"/>
        </w:rPr>
        <w:t xml:space="preserve"> внутреннего облучения;</w:t>
      </w:r>
    </w:p>
    <w:p w:rsidR="00D656D1" w:rsidRPr="00832CE1" w:rsidRDefault="00273915" w:rsidP="00D656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2CE1">
        <w:rPr>
          <w:rFonts w:ascii="Times New Roman" w:hAnsi="Times New Roman" w:cs="Times New Roman"/>
          <w:sz w:val="24"/>
          <w:szCs w:val="24"/>
        </w:rPr>
        <w:t>в)</w:t>
      </w:r>
      <w:r w:rsidR="00070780" w:rsidRPr="00832CE1">
        <w:rPr>
          <w:rFonts w:ascii="Times New Roman" w:hAnsi="Times New Roman" w:cs="Times New Roman"/>
          <w:sz w:val="24"/>
          <w:szCs w:val="24"/>
        </w:rPr>
        <w:t xml:space="preserve"> поражения щитовидной железы</w:t>
      </w:r>
    </w:p>
    <w:p w:rsidR="00070780" w:rsidRPr="00832CE1" w:rsidRDefault="00070780" w:rsidP="00D656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2CE1">
        <w:rPr>
          <w:rFonts w:ascii="Times New Roman" w:hAnsi="Times New Roman" w:cs="Times New Roman"/>
          <w:b/>
          <w:i/>
          <w:sz w:val="24"/>
          <w:szCs w:val="24"/>
        </w:rPr>
        <w:lastRenderedPageBreak/>
        <w:t>1</w:t>
      </w:r>
      <w:r w:rsidR="00273915" w:rsidRPr="00832CE1">
        <w:rPr>
          <w:rFonts w:ascii="Times New Roman" w:hAnsi="Times New Roman" w:cs="Times New Roman"/>
          <w:b/>
          <w:i/>
          <w:sz w:val="24"/>
          <w:szCs w:val="24"/>
        </w:rPr>
        <w:t>1</w:t>
      </w:r>
      <w:r w:rsidRPr="00832CE1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Pr="00832CE1">
        <w:rPr>
          <w:rFonts w:ascii="Times New Roman" w:hAnsi="Times New Roman" w:cs="Times New Roman"/>
          <w:b/>
          <w:i/>
          <w:color w:val="000000"/>
          <w:sz w:val="24"/>
          <w:szCs w:val="24"/>
        </w:rPr>
        <w:t>При аварии на химически опасном объекте произошла утечка хлора. Вы можете оказаться в зоне заражения, живете на четвертом этаже девятиэтажного дома. Как вы поступите?</w:t>
      </w:r>
    </w:p>
    <w:p w:rsidR="00070780" w:rsidRPr="00832CE1" w:rsidRDefault="00070780" w:rsidP="00D656D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  <w:sectPr w:rsidR="00070780" w:rsidRPr="00832CE1">
          <w:type w:val="continuous"/>
          <w:pgSz w:w="11906" w:h="16838"/>
          <w:pgMar w:top="709" w:right="424" w:bottom="568" w:left="1134" w:header="709" w:footer="709" w:gutter="0"/>
          <w:cols w:space="720"/>
        </w:sectPr>
      </w:pPr>
    </w:p>
    <w:p w:rsidR="00070780" w:rsidRPr="00832CE1" w:rsidRDefault="00273915" w:rsidP="00D656D1">
      <w:pPr>
        <w:shd w:val="clear" w:color="auto" w:fill="FFFFFF"/>
        <w:tabs>
          <w:tab w:val="left" w:pos="540"/>
        </w:tabs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832CE1">
        <w:rPr>
          <w:rFonts w:ascii="Times New Roman" w:hAnsi="Times New Roman" w:cs="Times New Roman"/>
          <w:color w:val="000000"/>
          <w:sz w:val="24"/>
          <w:szCs w:val="24"/>
        </w:rPr>
        <w:lastRenderedPageBreak/>
        <w:t>а)</w:t>
      </w:r>
      <w:r w:rsidRPr="00832CE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070780" w:rsidRPr="00832CE1">
        <w:rPr>
          <w:rFonts w:ascii="Times New Roman" w:hAnsi="Times New Roman" w:cs="Times New Roman"/>
          <w:iCs/>
          <w:color w:val="000000"/>
          <w:sz w:val="24"/>
          <w:szCs w:val="24"/>
        </w:rPr>
        <w:t>укроетесь в подвале здания</w:t>
      </w:r>
    </w:p>
    <w:p w:rsidR="00070780" w:rsidRPr="00832CE1" w:rsidRDefault="00273915" w:rsidP="00D656D1">
      <w:pPr>
        <w:shd w:val="clear" w:color="auto" w:fill="FFFFFF"/>
        <w:tabs>
          <w:tab w:val="left" w:pos="540"/>
        </w:tabs>
        <w:spacing w:after="0" w:line="240" w:lineRule="auto"/>
        <w:ind w:left="567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832CE1">
        <w:rPr>
          <w:rFonts w:ascii="Times New Roman" w:hAnsi="Times New Roman" w:cs="Times New Roman"/>
          <w:iCs/>
          <w:color w:val="000000"/>
          <w:sz w:val="24"/>
          <w:szCs w:val="24"/>
        </w:rPr>
        <w:t>б)</w:t>
      </w:r>
      <w:r w:rsidR="00070780" w:rsidRPr="00832CE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подниметесь на верхний этаж</w:t>
      </w:r>
    </w:p>
    <w:p w:rsidR="00070780" w:rsidRPr="00832CE1" w:rsidRDefault="00273915" w:rsidP="00D656D1">
      <w:pPr>
        <w:shd w:val="clear" w:color="auto" w:fill="FFFFFF"/>
        <w:tabs>
          <w:tab w:val="left" w:pos="540"/>
        </w:tabs>
        <w:spacing w:after="0" w:line="240" w:lineRule="auto"/>
        <w:ind w:left="567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832CE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в) </w:t>
      </w:r>
      <w:r w:rsidR="00070780" w:rsidRPr="00832CE1">
        <w:rPr>
          <w:rFonts w:ascii="Times New Roman" w:hAnsi="Times New Roman" w:cs="Times New Roman"/>
          <w:iCs/>
          <w:color w:val="000000"/>
          <w:sz w:val="24"/>
          <w:szCs w:val="24"/>
        </w:rPr>
        <w:t>покинете свою квартиру и спуститесь на первый этаж</w:t>
      </w:r>
    </w:p>
    <w:p w:rsidR="001A39B3" w:rsidRPr="00832CE1" w:rsidRDefault="00273915" w:rsidP="00D656D1">
      <w:pPr>
        <w:tabs>
          <w:tab w:val="left" w:pos="851"/>
        </w:tabs>
        <w:spacing w:after="0" w:line="240" w:lineRule="auto"/>
        <w:ind w:left="567"/>
        <w:rPr>
          <w:rFonts w:ascii="Times New Roman" w:hAnsi="Times New Roman" w:cs="Times New Roman"/>
          <w:b/>
          <w:i/>
          <w:sz w:val="24"/>
          <w:szCs w:val="24"/>
        </w:rPr>
      </w:pPr>
      <w:r w:rsidRPr="00832CE1">
        <w:rPr>
          <w:rFonts w:ascii="Times New Roman" w:hAnsi="Times New Roman" w:cs="Times New Roman"/>
          <w:b/>
          <w:i/>
          <w:sz w:val="24"/>
          <w:szCs w:val="24"/>
        </w:rPr>
        <w:t>12</w:t>
      </w:r>
      <w:r w:rsidR="001A39B3" w:rsidRPr="00832CE1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832CE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1A39B3" w:rsidRPr="00832CE1">
        <w:rPr>
          <w:rFonts w:ascii="Times New Roman" w:hAnsi="Times New Roman" w:cs="Times New Roman"/>
          <w:b/>
          <w:i/>
          <w:sz w:val="24"/>
          <w:szCs w:val="24"/>
        </w:rPr>
        <w:t xml:space="preserve">Какое заболевание не относится к </w:t>
      </w:r>
      <w:proofErr w:type="gramStart"/>
      <w:r w:rsidR="001A39B3" w:rsidRPr="00832CE1">
        <w:rPr>
          <w:rFonts w:ascii="Times New Roman" w:hAnsi="Times New Roman" w:cs="Times New Roman"/>
          <w:b/>
          <w:i/>
          <w:sz w:val="24"/>
          <w:szCs w:val="24"/>
        </w:rPr>
        <w:t>инфекционным</w:t>
      </w:r>
      <w:proofErr w:type="gramEnd"/>
      <w:r w:rsidR="001A39B3" w:rsidRPr="00832CE1">
        <w:rPr>
          <w:rFonts w:ascii="Times New Roman" w:hAnsi="Times New Roman" w:cs="Times New Roman"/>
          <w:b/>
          <w:i/>
          <w:sz w:val="24"/>
          <w:szCs w:val="24"/>
        </w:rPr>
        <w:t>?</w:t>
      </w:r>
    </w:p>
    <w:p w:rsidR="001A39B3" w:rsidRPr="00832CE1" w:rsidRDefault="001A39B3" w:rsidP="00D656D1">
      <w:pPr>
        <w:tabs>
          <w:tab w:val="left" w:pos="851"/>
        </w:tabs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832CE1">
        <w:rPr>
          <w:rFonts w:ascii="Times New Roman" w:hAnsi="Times New Roman" w:cs="Times New Roman"/>
          <w:sz w:val="24"/>
          <w:szCs w:val="24"/>
        </w:rPr>
        <w:t>а)</w:t>
      </w:r>
      <w:r w:rsidR="00273915" w:rsidRPr="00832CE1">
        <w:rPr>
          <w:rFonts w:ascii="Times New Roman" w:hAnsi="Times New Roman" w:cs="Times New Roman"/>
          <w:sz w:val="24"/>
          <w:szCs w:val="24"/>
        </w:rPr>
        <w:t xml:space="preserve"> и</w:t>
      </w:r>
      <w:r w:rsidRPr="00832CE1">
        <w:rPr>
          <w:rFonts w:ascii="Times New Roman" w:hAnsi="Times New Roman" w:cs="Times New Roman"/>
          <w:sz w:val="24"/>
          <w:szCs w:val="24"/>
        </w:rPr>
        <w:t>нсульт</w:t>
      </w:r>
    </w:p>
    <w:p w:rsidR="001A39B3" w:rsidRPr="00832CE1" w:rsidRDefault="001A39B3" w:rsidP="00D656D1">
      <w:pPr>
        <w:tabs>
          <w:tab w:val="left" w:pos="851"/>
        </w:tabs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832CE1">
        <w:rPr>
          <w:rFonts w:ascii="Times New Roman" w:hAnsi="Times New Roman" w:cs="Times New Roman"/>
          <w:sz w:val="24"/>
          <w:szCs w:val="24"/>
        </w:rPr>
        <w:t>б)</w:t>
      </w:r>
      <w:r w:rsidR="00273915" w:rsidRPr="00832CE1">
        <w:rPr>
          <w:rFonts w:ascii="Times New Roman" w:hAnsi="Times New Roman" w:cs="Times New Roman"/>
          <w:sz w:val="24"/>
          <w:szCs w:val="24"/>
        </w:rPr>
        <w:t xml:space="preserve"> </w:t>
      </w:r>
      <w:r w:rsidRPr="00832CE1">
        <w:rPr>
          <w:rFonts w:ascii="Times New Roman" w:hAnsi="Times New Roman" w:cs="Times New Roman"/>
          <w:sz w:val="24"/>
          <w:szCs w:val="24"/>
        </w:rPr>
        <w:t>СПИД</w:t>
      </w:r>
    </w:p>
    <w:p w:rsidR="001A39B3" w:rsidRPr="00832CE1" w:rsidRDefault="001A39B3" w:rsidP="00D656D1">
      <w:pPr>
        <w:tabs>
          <w:tab w:val="left" w:pos="851"/>
        </w:tabs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832CE1">
        <w:rPr>
          <w:rFonts w:ascii="Times New Roman" w:hAnsi="Times New Roman" w:cs="Times New Roman"/>
          <w:sz w:val="24"/>
          <w:szCs w:val="24"/>
        </w:rPr>
        <w:t>в)</w:t>
      </w:r>
      <w:r w:rsidR="00273915" w:rsidRPr="00832CE1">
        <w:rPr>
          <w:rFonts w:ascii="Times New Roman" w:hAnsi="Times New Roman" w:cs="Times New Roman"/>
          <w:sz w:val="24"/>
          <w:szCs w:val="24"/>
        </w:rPr>
        <w:t xml:space="preserve"> с</w:t>
      </w:r>
      <w:r w:rsidRPr="00832CE1">
        <w:rPr>
          <w:rFonts w:ascii="Times New Roman" w:hAnsi="Times New Roman" w:cs="Times New Roman"/>
          <w:sz w:val="24"/>
          <w:szCs w:val="24"/>
        </w:rPr>
        <w:t>альмонеллёз</w:t>
      </w:r>
    </w:p>
    <w:p w:rsidR="001A39B3" w:rsidRPr="00832CE1" w:rsidRDefault="001A39B3" w:rsidP="00D656D1">
      <w:pPr>
        <w:tabs>
          <w:tab w:val="left" w:pos="851"/>
        </w:tabs>
        <w:spacing w:after="0" w:line="240" w:lineRule="auto"/>
        <w:ind w:left="567"/>
        <w:rPr>
          <w:rFonts w:ascii="Times New Roman" w:hAnsi="Times New Roman" w:cs="Times New Roman"/>
          <w:b/>
          <w:i/>
          <w:sz w:val="24"/>
          <w:szCs w:val="24"/>
        </w:rPr>
      </w:pPr>
      <w:r w:rsidRPr="00832CE1">
        <w:rPr>
          <w:rFonts w:ascii="Times New Roman" w:hAnsi="Times New Roman" w:cs="Times New Roman"/>
          <w:b/>
          <w:i/>
          <w:sz w:val="24"/>
          <w:szCs w:val="24"/>
        </w:rPr>
        <w:t>13.К какой группе  опасных объектов  относится атомная электростанция?</w:t>
      </w:r>
    </w:p>
    <w:p w:rsidR="001A39B3" w:rsidRPr="00832CE1" w:rsidRDefault="001A39B3" w:rsidP="00D656D1">
      <w:pPr>
        <w:tabs>
          <w:tab w:val="left" w:pos="851"/>
        </w:tabs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832CE1">
        <w:rPr>
          <w:rFonts w:ascii="Times New Roman" w:hAnsi="Times New Roman" w:cs="Times New Roman"/>
          <w:sz w:val="24"/>
          <w:szCs w:val="24"/>
        </w:rPr>
        <w:t>а)</w:t>
      </w:r>
      <w:r w:rsidR="00273915" w:rsidRPr="00832CE1">
        <w:rPr>
          <w:rFonts w:ascii="Times New Roman" w:hAnsi="Times New Roman" w:cs="Times New Roman"/>
          <w:sz w:val="24"/>
          <w:szCs w:val="24"/>
        </w:rPr>
        <w:t xml:space="preserve"> х</w:t>
      </w:r>
      <w:r w:rsidRPr="00832CE1">
        <w:rPr>
          <w:rFonts w:ascii="Times New Roman" w:hAnsi="Times New Roman" w:cs="Times New Roman"/>
          <w:sz w:val="24"/>
          <w:szCs w:val="24"/>
        </w:rPr>
        <w:t>имически-опасный объект</w:t>
      </w:r>
    </w:p>
    <w:p w:rsidR="001A39B3" w:rsidRPr="00832CE1" w:rsidRDefault="001A39B3" w:rsidP="00D656D1">
      <w:pPr>
        <w:tabs>
          <w:tab w:val="left" w:pos="851"/>
        </w:tabs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832CE1">
        <w:rPr>
          <w:rFonts w:ascii="Times New Roman" w:hAnsi="Times New Roman" w:cs="Times New Roman"/>
          <w:sz w:val="24"/>
          <w:szCs w:val="24"/>
        </w:rPr>
        <w:t>б)</w:t>
      </w:r>
      <w:r w:rsidR="00273915" w:rsidRPr="00832C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3915" w:rsidRPr="00832CE1">
        <w:rPr>
          <w:rFonts w:ascii="Times New Roman" w:hAnsi="Times New Roman" w:cs="Times New Roman"/>
          <w:sz w:val="24"/>
          <w:szCs w:val="24"/>
        </w:rPr>
        <w:t>г</w:t>
      </w:r>
      <w:r w:rsidRPr="00832CE1">
        <w:rPr>
          <w:rFonts w:ascii="Times New Roman" w:hAnsi="Times New Roman" w:cs="Times New Roman"/>
          <w:sz w:val="24"/>
          <w:szCs w:val="24"/>
        </w:rPr>
        <w:t>идродинамически</w:t>
      </w:r>
      <w:proofErr w:type="spellEnd"/>
      <w:r w:rsidRPr="00832CE1">
        <w:rPr>
          <w:rFonts w:ascii="Times New Roman" w:hAnsi="Times New Roman" w:cs="Times New Roman"/>
          <w:sz w:val="24"/>
          <w:szCs w:val="24"/>
        </w:rPr>
        <w:t xml:space="preserve">   - опасный  объект</w:t>
      </w:r>
    </w:p>
    <w:p w:rsidR="001A39B3" w:rsidRPr="00832CE1" w:rsidRDefault="001A39B3" w:rsidP="00D656D1">
      <w:pPr>
        <w:tabs>
          <w:tab w:val="left" w:pos="851"/>
        </w:tabs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832CE1">
        <w:rPr>
          <w:rFonts w:ascii="Times New Roman" w:hAnsi="Times New Roman" w:cs="Times New Roman"/>
          <w:sz w:val="24"/>
          <w:szCs w:val="24"/>
        </w:rPr>
        <w:t>в)</w:t>
      </w:r>
      <w:r w:rsidR="00273915" w:rsidRPr="00832CE1">
        <w:rPr>
          <w:rFonts w:ascii="Times New Roman" w:hAnsi="Times New Roman" w:cs="Times New Roman"/>
          <w:sz w:val="24"/>
          <w:szCs w:val="24"/>
        </w:rPr>
        <w:t xml:space="preserve"> р</w:t>
      </w:r>
      <w:r w:rsidRPr="00832CE1">
        <w:rPr>
          <w:rFonts w:ascii="Times New Roman" w:hAnsi="Times New Roman" w:cs="Times New Roman"/>
          <w:sz w:val="24"/>
          <w:szCs w:val="24"/>
        </w:rPr>
        <w:t>адиационно-опасный  объект</w:t>
      </w:r>
    </w:p>
    <w:p w:rsidR="001A39B3" w:rsidRPr="00832CE1" w:rsidRDefault="001A39B3" w:rsidP="00D656D1">
      <w:pPr>
        <w:tabs>
          <w:tab w:val="left" w:pos="851"/>
        </w:tabs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832CE1">
        <w:rPr>
          <w:rFonts w:ascii="Times New Roman" w:hAnsi="Times New Roman" w:cs="Times New Roman"/>
          <w:sz w:val="24"/>
          <w:szCs w:val="24"/>
        </w:rPr>
        <w:t>г)</w:t>
      </w:r>
      <w:r w:rsidR="00273915" w:rsidRPr="00832CE1">
        <w:rPr>
          <w:rFonts w:ascii="Times New Roman" w:hAnsi="Times New Roman" w:cs="Times New Roman"/>
          <w:sz w:val="24"/>
          <w:szCs w:val="24"/>
        </w:rPr>
        <w:t xml:space="preserve"> о</w:t>
      </w:r>
      <w:r w:rsidRPr="00832CE1">
        <w:rPr>
          <w:rFonts w:ascii="Times New Roman" w:hAnsi="Times New Roman" w:cs="Times New Roman"/>
          <w:sz w:val="24"/>
          <w:szCs w:val="24"/>
        </w:rPr>
        <w:t>пасный военный  объект</w:t>
      </w:r>
    </w:p>
    <w:p w:rsidR="001A39B3" w:rsidRPr="00832CE1" w:rsidRDefault="001A39B3" w:rsidP="00D656D1">
      <w:pPr>
        <w:tabs>
          <w:tab w:val="left" w:pos="851"/>
        </w:tabs>
        <w:spacing w:after="0" w:line="240" w:lineRule="auto"/>
        <w:ind w:left="567"/>
        <w:rPr>
          <w:rFonts w:ascii="Times New Roman" w:hAnsi="Times New Roman" w:cs="Times New Roman"/>
          <w:b/>
          <w:i/>
          <w:sz w:val="24"/>
          <w:szCs w:val="24"/>
        </w:rPr>
      </w:pPr>
      <w:r w:rsidRPr="00832CE1">
        <w:rPr>
          <w:rFonts w:ascii="Times New Roman" w:hAnsi="Times New Roman" w:cs="Times New Roman"/>
          <w:b/>
          <w:i/>
          <w:sz w:val="24"/>
          <w:szCs w:val="24"/>
        </w:rPr>
        <w:t>1</w:t>
      </w:r>
      <w:r w:rsidR="00273915" w:rsidRPr="00832CE1">
        <w:rPr>
          <w:rFonts w:ascii="Times New Roman" w:hAnsi="Times New Roman" w:cs="Times New Roman"/>
          <w:b/>
          <w:i/>
          <w:sz w:val="24"/>
          <w:szCs w:val="24"/>
        </w:rPr>
        <w:t>4</w:t>
      </w:r>
      <w:r w:rsidRPr="00832CE1">
        <w:rPr>
          <w:rFonts w:ascii="Times New Roman" w:hAnsi="Times New Roman" w:cs="Times New Roman"/>
          <w:b/>
          <w:i/>
          <w:sz w:val="24"/>
          <w:szCs w:val="24"/>
        </w:rPr>
        <w:t>.Можно ли есть  яблоки, собранные в зоне  радиоактивного заражения?</w:t>
      </w:r>
    </w:p>
    <w:p w:rsidR="001A39B3" w:rsidRPr="00832CE1" w:rsidRDefault="001A39B3" w:rsidP="00D656D1">
      <w:pPr>
        <w:tabs>
          <w:tab w:val="left" w:pos="851"/>
        </w:tabs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832CE1">
        <w:rPr>
          <w:rFonts w:ascii="Times New Roman" w:hAnsi="Times New Roman" w:cs="Times New Roman"/>
          <w:sz w:val="24"/>
          <w:szCs w:val="24"/>
        </w:rPr>
        <w:t>а)</w:t>
      </w:r>
      <w:r w:rsidR="00273915" w:rsidRPr="00832CE1">
        <w:rPr>
          <w:rFonts w:ascii="Times New Roman" w:hAnsi="Times New Roman" w:cs="Times New Roman"/>
          <w:sz w:val="24"/>
          <w:szCs w:val="24"/>
        </w:rPr>
        <w:t xml:space="preserve"> м</w:t>
      </w:r>
      <w:r w:rsidRPr="00832CE1">
        <w:rPr>
          <w:rFonts w:ascii="Times New Roman" w:hAnsi="Times New Roman" w:cs="Times New Roman"/>
          <w:sz w:val="24"/>
          <w:szCs w:val="24"/>
        </w:rPr>
        <w:t>ожно только в компоте</w:t>
      </w:r>
    </w:p>
    <w:p w:rsidR="001A39B3" w:rsidRPr="00832CE1" w:rsidRDefault="001A39B3" w:rsidP="00D656D1">
      <w:pPr>
        <w:tabs>
          <w:tab w:val="left" w:pos="851"/>
        </w:tabs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832CE1">
        <w:rPr>
          <w:rFonts w:ascii="Times New Roman" w:hAnsi="Times New Roman" w:cs="Times New Roman"/>
          <w:sz w:val="24"/>
          <w:szCs w:val="24"/>
        </w:rPr>
        <w:t>б)</w:t>
      </w:r>
      <w:r w:rsidR="00273915" w:rsidRPr="00832CE1">
        <w:rPr>
          <w:rFonts w:ascii="Times New Roman" w:hAnsi="Times New Roman" w:cs="Times New Roman"/>
          <w:sz w:val="24"/>
          <w:szCs w:val="24"/>
        </w:rPr>
        <w:t xml:space="preserve"> м</w:t>
      </w:r>
      <w:r w:rsidRPr="00832CE1">
        <w:rPr>
          <w:rFonts w:ascii="Times New Roman" w:hAnsi="Times New Roman" w:cs="Times New Roman"/>
          <w:sz w:val="24"/>
          <w:szCs w:val="24"/>
        </w:rPr>
        <w:t>ожно, обрезав кожуру  и сердцевину</w:t>
      </w:r>
    </w:p>
    <w:p w:rsidR="001A39B3" w:rsidRPr="00832CE1" w:rsidRDefault="00273915" w:rsidP="00D656D1">
      <w:pPr>
        <w:tabs>
          <w:tab w:val="left" w:pos="851"/>
        </w:tabs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832CE1">
        <w:rPr>
          <w:rFonts w:ascii="Times New Roman" w:hAnsi="Times New Roman" w:cs="Times New Roman"/>
          <w:sz w:val="24"/>
          <w:szCs w:val="24"/>
        </w:rPr>
        <w:t>в) т</w:t>
      </w:r>
      <w:r w:rsidR="001A39B3" w:rsidRPr="00832CE1">
        <w:rPr>
          <w:rFonts w:ascii="Times New Roman" w:hAnsi="Times New Roman" w:cs="Times New Roman"/>
          <w:sz w:val="24"/>
          <w:szCs w:val="24"/>
        </w:rPr>
        <w:t>олько в виде  пастеризованного  сока</w:t>
      </w:r>
    </w:p>
    <w:p w:rsidR="001A39B3" w:rsidRPr="00832CE1" w:rsidRDefault="001A39B3" w:rsidP="00D656D1">
      <w:pPr>
        <w:tabs>
          <w:tab w:val="left" w:pos="851"/>
        </w:tabs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832CE1">
        <w:rPr>
          <w:rFonts w:ascii="Times New Roman" w:hAnsi="Times New Roman" w:cs="Times New Roman"/>
          <w:sz w:val="24"/>
          <w:szCs w:val="24"/>
        </w:rPr>
        <w:t>г)</w:t>
      </w:r>
      <w:r w:rsidR="00273915" w:rsidRPr="00832CE1">
        <w:rPr>
          <w:rFonts w:ascii="Times New Roman" w:hAnsi="Times New Roman" w:cs="Times New Roman"/>
          <w:sz w:val="24"/>
          <w:szCs w:val="24"/>
        </w:rPr>
        <w:t xml:space="preserve"> н</w:t>
      </w:r>
      <w:r w:rsidRPr="00832CE1">
        <w:rPr>
          <w:rFonts w:ascii="Times New Roman" w:hAnsi="Times New Roman" w:cs="Times New Roman"/>
          <w:sz w:val="24"/>
          <w:szCs w:val="24"/>
        </w:rPr>
        <w:t>ельзя</w:t>
      </w:r>
    </w:p>
    <w:p w:rsidR="001A39B3" w:rsidRPr="00832CE1" w:rsidRDefault="001A39B3" w:rsidP="00D656D1">
      <w:pPr>
        <w:tabs>
          <w:tab w:val="left" w:pos="851"/>
        </w:tabs>
        <w:spacing w:after="0" w:line="240" w:lineRule="auto"/>
        <w:ind w:left="567"/>
        <w:rPr>
          <w:rFonts w:ascii="Times New Roman" w:hAnsi="Times New Roman" w:cs="Times New Roman"/>
          <w:b/>
          <w:i/>
          <w:sz w:val="24"/>
          <w:szCs w:val="24"/>
        </w:rPr>
      </w:pPr>
      <w:r w:rsidRPr="00832CE1">
        <w:rPr>
          <w:rFonts w:ascii="Times New Roman" w:hAnsi="Times New Roman" w:cs="Times New Roman"/>
          <w:b/>
          <w:i/>
          <w:sz w:val="24"/>
          <w:szCs w:val="24"/>
        </w:rPr>
        <w:t>1</w:t>
      </w:r>
      <w:r w:rsidR="00273915" w:rsidRPr="00832CE1">
        <w:rPr>
          <w:rFonts w:ascii="Times New Roman" w:hAnsi="Times New Roman" w:cs="Times New Roman"/>
          <w:b/>
          <w:i/>
          <w:sz w:val="24"/>
          <w:szCs w:val="24"/>
        </w:rPr>
        <w:t>5</w:t>
      </w:r>
      <w:r w:rsidRPr="00832CE1">
        <w:rPr>
          <w:rFonts w:ascii="Times New Roman" w:hAnsi="Times New Roman" w:cs="Times New Roman"/>
          <w:b/>
          <w:i/>
          <w:sz w:val="24"/>
          <w:szCs w:val="24"/>
        </w:rPr>
        <w:t>. С какого возраста разрешается выезжать на дорогу на велосипеде?</w:t>
      </w:r>
    </w:p>
    <w:p w:rsidR="00273915" w:rsidRPr="00832CE1" w:rsidRDefault="00273915" w:rsidP="00D656D1">
      <w:pPr>
        <w:tabs>
          <w:tab w:val="left" w:pos="851"/>
        </w:tabs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  <w:sectPr w:rsidR="00273915" w:rsidRPr="00832CE1" w:rsidSect="00070780">
          <w:type w:val="continuous"/>
          <w:pgSz w:w="11906" w:h="16838"/>
          <w:pgMar w:top="567" w:right="567" w:bottom="567" w:left="567" w:header="708" w:footer="708" w:gutter="0"/>
          <w:cols w:space="708"/>
          <w:docGrid w:linePitch="360"/>
        </w:sectPr>
      </w:pPr>
    </w:p>
    <w:p w:rsidR="001A39B3" w:rsidRPr="00832CE1" w:rsidRDefault="001A39B3" w:rsidP="00D656D1">
      <w:pPr>
        <w:tabs>
          <w:tab w:val="left" w:pos="851"/>
        </w:tabs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832CE1">
        <w:rPr>
          <w:rFonts w:ascii="Times New Roman" w:hAnsi="Times New Roman" w:cs="Times New Roman"/>
          <w:sz w:val="24"/>
          <w:szCs w:val="24"/>
        </w:rPr>
        <w:lastRenderedPageBreak/>
        <w:t xml:space="preserve">а) 8 лет; </w:t>
      </w:r>
      <w:r w:rsidRPr="00832CE1">
        <w:rPr>
          <w:rFonts w:ascii="Times New Roman" w:hAnsi="Times New Roman" w:cs="Times New Roman"/>
          <w:sz w:val="24"/>
          <w:szCs w:val="24"/>
        </w:rPr>
        <w:tab/>
      </w:r>
    </w:p>
    <w:p w:rsidR="001A39B3" w:rsidRPr="00832CE1" w:rsidRDefault="001A39B3" w:rsidP="00D656D1">
      <w:pPr>
        <w:tabs>
          <w:tab w:val="left" w:pos="851"/>
        </w:tabs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832CE1">
        <w:rPr>
          <w:rFonts w:ascii="Times New Roman" w:hAnsi="Times New Roman" w:cs="Times New Roman"/>
          <w:sz w:val="24"/>
          <w:szCs w:val="24"/>
        </w:rPr>
        <w:t>б) 9 лет;</w:t>
      </w:r>
    </w:p>
    <w:p w:rsidR="001A39B3" w:rsidRPr="00832CE1" w:rsidRDefault="001A39B3" w:rsidP="00D656D1">
      <w:pPr>
        <w:tabs>
          <w:tab w:val="left" w:pos="851"/>
        </w:tabs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832CE1">
        <w:rPr>
          <w:rFonts w:ascii="Times New Roman" w:hAnsi="Times New Roman" w:cs="Times New Roman"/>
          <w:sz w:val="24"/>
          <w:szCs w:val="24"/>
        </w:rPr>
        <w:t xml:space="preserve">в) 10 лет; </w:t>
      </w:r>
      <w:r w:rsidRPr="00832CE1">
        <w:rPr>
          <w:rFonts w:ascii="Times New Roman" w:hAnsi="Times New Roman" w:cs="Times New Roman"/>
          <w:sz w:val="24"/>
          <w:szCs w:val="24"/>
        </w:rPr>
        <w:tab/>
      </w:r>
    </w:p>
    <w:p w:rsidR="001A39B3" w:rsidRPr="00832CE1" w:rsidRDefault="001A39B3" w:rsidP="00D656D1">
      <w:pPr>
        <w:tabs>
          <w:tab w:val="left" w:pos="851"/>
        </w:tabs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832CE1">
        <w:rPr>
          <w:rFonts w:ascii="Times New Roman" w:hAnsi="Times New Roman" w:cs="Times New Roman"/>
          <w:sz w:val="24"/>
          <w:szCs w:val="24"/>
        </w:rPr>
        <w:t xml:space="preserve">г) 14 лет; </w:t>
      </w:r>
      <w:r w:rsidRPr="00832CE1">
        <w:rPr>
          <w:rFonts w:ascii="Times New Roman" w:hAnsi="Times New Roman" w:cs="Times New Roman"/>
          <w:sz w:val="24"/>
          <w:szCs w:val="24"/>
        </w:rPr>
        <w:tab/>
      </w:r>
    </w:p>
    <w:p w:rsidR="001A39B3" w:rsidRPr="00832CE1" w:rsidRDefault="001A39B3" w:rsidP="00D656D1">
      <w:pPr>
        <w:tabs>
          <w:tab w:val="left" w:pos="851"/>
        </w:tabs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832CE1">
        <w:rPr>
          <w:rFonts w:ascii="Times New Roman" w:hAnsi="Times New Roman" w:cs="Times New Roman"/>
          <w:sz w:val="24"/>
          <w:szCs w:val="24"/>
        </w:rPr>
        <w:t>д) 16 лет.</w:t>
      </w:r>
    </w:p>
    <w:p w:rsidR="00273915" w:rsidRDefault="00273915" w:rsidP="00D656D1">
      <w:pPr>
        <w:tabs>
          <w:tab w:val="left" w:pos="851"/>
          <w:tab w:val="left" w:pos="232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273915" w:rsidRDefault="00273915" w:rsidP="00D656D1">
      <w:pPr>
        <w:tabs>
          <w:tab w:val="left" w:pos="851"/>
          <w:tab w:val="left" w:pos="232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3915" w:rsidRDefault="00273915" w:rsidP="00D656D1">
      <w:pPr>
        <w:tabs>
          <w:tab w:val="left" w:pos="851"/>
          <w:tab w:val="left" w:pos="232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3915" w:rsidRDefault="00273915" w:rsidP="00D656D1">
      <w:pPr>
        <w:tabs>
          <w:tab w:val="left" w:pos="851"/>
          <w:tab w:val="left" w:pos="232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  <w:sectPr w:rsidR="00273915" w:rsidSect="00273915">
          <w:type w:val="continuous"/>
          <w:pgSz w:w="11906" w:h="16838"/>
          <w:pgMar w:top="567" w:right="567" w:bottom="567" w:left="567" w:header="708" w:footer="708" w:gutter="0"/>
          <w:cols w:num="2" w:space="708"/>
          <w:docGrid w:linePitch="360"/>
        </w:sectPr>
      </w:pPr>
    </w:p>
    <w:p w:rsidR="00273915" w:rsidRPr="00273915" w:rsidRDefault="00273915" w:rsidP="00D656D1">
      <w:pPr>
        <w:tabs>
          <w:tab w:val="left" w:pos="851"/>
          <w:tab w:val="left" w:pos="232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  <w:sectPr w:rsidR="00273915" w:rsidRPr="00273915" w:rsidSect="00273915">
          <w:type w:val="continuous"/>
          <w:pgSz w:w="11906" w:h="16838"/>
          <w:pgMar w:top="567" w:right="567" w:bottom="567" w:left="567" w:header="708" w:footer="708" w:gutter="0"/>
          <w:cols w:space="708"/>
          <w:docGrid w:linePitch="360"/>
        </w:sectPr>
      </w:pPr>
      <w:r w:rsidRPr="00273915">
        <w:rPr>
          <w:rFonts w:ascii="Times New Roman" w:hAnsi="Times New Roman" w:cs="Times New Roman"/>
          <w:b/>
          <w:sz w:val="28"/>
          <w:szCs w:val="28"/>
        </w:rPr>
        <w:lastRenderedPageBreak/>
        <w:t>Правильный ответ – 2 балла</w:t>
      </w:r>
    </w:p>
    <w:p w:rsidR="00262BA6" w:rsidRPr="00832CE1" w:rsidRDefault="00273915" w:rsidP="00832CE1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832CE1">
        <w:rPr>
          <w:rFonts w:ascii="Times New Roman" w:hAnsi="Times New Roman" w:cs="Times New Roman"/>
          <w:b/>
          <w:i/>
          <w:color w:val="000000"/>
          <w:sz w:val="24"/>
          <w:szCs w:val="24"/>
        </w:rPr>
        <w:lastRenderedPageBreak/>
        <w:t>16</w:t>
      </w:r>
      <w:r w:rsidR="00262BA6" w:rsidRPr="00832CE1">
        <w:rPr>
          <w:rFonts w:ascii="Times New Roman" w:hAnsi="Times New Roman" w:cs="Times New Roman"/>
          <w:b/>
          <w:i/>
          <w:color w:val="000000"/>
          <w:sz w:val="24"/>
          <w:szCs w:val="24"/>
        </w:rPr>
        <w:t>. Из перечисленных ниже, определите пути проникновения радиоактивных веществ в орга</w:t>
      </w:r>
      <w:r w:rsidR="00262BA6" w:rsidRPr="00832CE1">
        <w:rPr>
          <w:rFonts w:ascii="Times New Roman" w:hAnsi="Times New Roman" w:cs="Times New Roman"/>
          <w:b/>
          <w:i/>
          <w:color w:val="000000"/>
          <w:sz w:val="24"/>
          <w:szCs w:val="24"/>
        </w:rPr>
        <w:softHyphen/>
        <w:t xml:space="preserve">низм человека при внутреннем облучении? </w:t>
      </w:r>
    </w:p>
    <w:p w:rsidR="00262BA6" w:rsidRPr="00832CE1" w:rsidRDefault="00262BA6" w:rsidP="00832CE1">
      <w:pPr>
        <w:shd w:val="clear" w:color="auto" w:fill="FFFFFF"/>
        <w:tabs>
          <w:tab w:val="left" w:pos="70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2CE1">
        <w:rPr>
          <w:rFonts w:ascii="Times New Roman" w:hAnsi="Times New Roman" w:cs="Times New Roman"/>
          <w:color w:val="000000"/>
          <w:sz w:val="24"/>
          <w:szCs w:val="24"/>
        </w:rPr>
        <w:t>а) через одежду и кожные покровы;</w:t>
      </w:r>
    </w:p>
    <w:p w:rsidR="00262BA6" w:rsidRPr="00832CE1" w:rsidRDefault="00262BA6" w:rsidP="00832CE1">
      <w:pPr>
        <w:shd w:val="clear" w:color="auto" w:fill="FFFFFF"/>
        <w:tabs>
          <w:tab w:val="left" w:pos="70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2CE1">
        <w:rPr>
          <w:rFonts w:ascii="Times New Roman" w:hAnsi="Times New Roman" w:cs="Times New Roman"/>
          <w:color w:val="000000"/>
          <w:sz w:val="24"/>
          <w:szCs w:val="24"/>
        </w:rPr>
        <w:t>б) в результате прохождения радиоактивного облака;</w:t>
      </w:r>
    </w:p>
    <w:p w:rsidR="00262BA6" w:rsidRPr="00832CE1" w:rsidRDefault="00262BA6" w:rsidP="00832CE1">
      <w:pPr>
        <w:shd w:val="clear" w:color="auto" w:fill="FFFFFF"/>
        <w:tabs>
          <w:tab w:val="left" w:pos="70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2CE1">
        <w:rPr>
          <w:rFonts w:ascii="Times New Roman" w:hAnsi="Times New Roman" w:cs="Times New Roman"/>
          <w:color w:val="000000"/>
          <w:sz w:val="24"/>
          <w:szCs w:val="24"/>
        </w:rPr>
        <w:t>в) в результате потребления загрязненных продуктов питания;</w:t>
      </w:r>
    </w:p>
    <w:p w:rsidR="00262BA6" w:rsidRPr="00832CE1" w:rsidRDefault="00262BA6" w:rsidP="00832CE1">
      <w:pPr>
        <w:shd w:val="clear" w:color="auto" w:fill="FFFFFF"/>
        <w:tabs>
          <w:tab w:val="left" w:pos="70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2CE1">
        <w:rPr>
          <w:rFonts w:ascii="Times New Roman" w:hAnsi="Times New Roman" w:cs="Times New Roman"/>
          <w:color w:val="000000"/>
          <w:sz w:val="24"/>
          <w:szCs w:val="24"/>
        </w:rPr>
        <w:t>г) в результате вдыхания радиоактивной пыли и аэрозолей;</w:t>
      </w:r>
    </w:p>
    <w:p w:rsidR="00262BA6" w:rsidRPr="00832CE1" w:rsidRDefault="00262BA6" w:rsidP="00832CE1">
      <w:pPr>
        <w:shd w:val="clear" w:color="auto" w:fill="FFFFFF"/>
        <w:tabs>
          <w:tab w:val="left" w:pos="59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2CE1">
        <w:rPr>
          <w:rFonts w:ascii="Times New Roman" w:hAnsi="Times New Roman" w:cs="Times New Roman"/>
          <w:color w:val="000000"/>
          <w:sz w:val="24"/>
          <w:szCs w:val="24"/>
        </w:rPr>
        <w:t>д) в результате радиоактивного загрязнения поверхности зем</w:t>
      </w:r>
      <w:r w:rsidRPr="00832CE1">
        <w:rPr>
          <w:rFonts w:ascii="Times New Roman" w:hAnsi="Times New Roman" w:cs="Times New Roman"/>
          <w:color w:val="000000"/>
          <w:sz w:val="24"/>
          <w:szCs w:val="24"/>
        </w:rPr>
        <w:softHyphen/>
        <w:t>ли, зданий и сооружений;</w:t>
      </w:r>
    </w:p>
    <w:p w:rsidR="00262BA6" w:rsidRPr="00832CE1" w:rsidRDefault="00262BA6" w:rsidP="00832CE1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2CE1">
        <w:rPr>
          <w:rFonts w:ascii="Times New Roman" w:hAnsi="Times New Roman" w:cs="Times New Roman"/>
          <w:color w:val="000000"/>
          <w:sz w:val="24"/>
          <w:szCs w:val="24"/>
        </w:rPr>
        <w:t>е) в результате потребления загрязненной воды.</w:t>
      </w:r>
    </w:p>
    <w:p w:rsidR="00262BA6" w:rsidRPr="00832CE1" w:rsidRDefault="00262BA6" w:rsidP="00832CE1">
      <w:pPr>
        <w:shd w:val="clear" w:color="auto" w:fill="FFFFFF"/>
        <w:tabs>
          <w:tab w:val="left" w:pos="490"/>
        </w:tabs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832CE1">
        <w:rPr>
          <w:rFonts w:ascii="Times New Roman" w:hAnsi="Times New Roman" w:cs="Times New Roman"/>
          <w:b/>
          <w:i/>
          <w:color w:val="000000"/>
          <w:spacing w:val="5"/>
          <w:sz w:val="24"/>
          <w:szCs w:val="24"/>
        </w:rPr>
        <w:t>1</w:t>
      </w:r>
      <w:r w:rsidR="00273915" w:rsidRPr="00832CE1">
        <w:rPr>
          <w:rFonts w:ascii="Times New Roman" w:hAnsi="Times New Roman" w:cs="Times New Roman"/>
          <w:b/>
          <w:i/>
          <w:color w:val="000000"/>
          <w:spacing w:val="5"/>
          <w:sz w:val="24"/>
          <w:szCs w:val="24"/>
        </w:rPr>
        <w:t>7</w:t>
      </w:r>
      <w:r w:rsidRPr="00832CE1">
        <w:rPr>
          <w:rFonts w:ascii="Times New Roman" w:hAnsi="Times New Roman" w:cs="Times New Roman"/>
          <w:b/>
          <w:i/>
          <w:color w:val="000000"/>
          <w:spacing w:val="5"/>
          <w:sz w:val="24"/>
          <w:szCs w:val="24"/>
        </w:rPr>
        <w:t xml:space="preserve">. Алкоголь, растворяясь в крови, оказывает разрушительное </w:t>
      </w:r>
      <w:r w:rsidRPr="00832CE1">
        <w:rPr>
          <w:rFonts w:ascii="Times New Roman" w:hAnsi="Times New Roman" w:cs="Times New Roman"/>
          <w:b/>
          <w:i/>
          <w:color w:val="000000"/>
          <w:spacing w:val="8"/>
          <w:sz w:val="24"/>
          <w:szCs w:val="24"/>
        </w:rPr>
        <w:t xml:space="preserve">влияние на все органы. Из перечисленных ниже ответов, </w:t>
      </w:r>
      <w:r w:rsidRPr="00832CE1">
        <w:rPr>
          <w:rFonts w:ascii="Times New Roman" w:hAnsi="Times New Roman" w:cs="Times New Roman"/>
          <w:b/>
          <w:i/>
          <w:color w:val="000000"/>
          <w:spacing w:val="1"/>
          <w:sz w:val="24"/>
          <w:szCs w:val="24"/>
        </w:rPr>
        <w:t xml:space="preserve">выберите те, которые характеризуют отрицательное влияние </w:t>
      </w:r>
      <w:r w:rsidRPr="00832CE1">
        <w:rPr>
          <w:rFonts w:ascii="Times New Roman" w:hAnsi="Times New Roman" w:cs="Times New Roman"/>
          <w:b/>
          <w:i/>
          <w:color w:val="000000"/>
          <w:spacing w:val="5"/>
          <w:sz w:val="24"/>
          <w:szCs w:val="24"/>
        </w:rPr>
        <w:t>алкоголя на органы человека:</w:t>
      </w:r>
    </w:p>
    <w:p w:rsidR="00262BA6" w:rsidRPr="00832CE1" w:rsidRDefault="00262BA6" w:rsidP="00832CE1">
      <w:pPr>
        <w:shd w:val="clear" w:color="auto" w:fill="FFFFFF"/>
        <w:tabs>
          <w:tab w:val="left" w:pos="77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2CE1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а) </w:t>
      </w:r>
      <w:r w:rsidRPr="00832CE1">
        <w:rPr>
          <w:rFonts w:ascii="Times New Roman" w:hAnsi="Times New Roman" w:cs="Times New Roman"/>
          <w:color w:val="000000"/>
          <w:spacing w:val="6"/>
          <w:sz w:val="24"/>
          <w:szCs w:val="24"/>
        </w:rPr>
        <w:t>нарушается защитная функция печени;</w:t>
      </w:r>
    </w:p>
    <w:p w:rsidR="00262BA6" w:rsidRPr="00832CE1" w:rsidRDefault="00262BA6" w:rsidP="00832CE1">
      <w:pPr>
        <w:shd w:val="clear" w:color="auto" w:fill="FFFFFF"/>
        <w:tabs>
          <w:tab w:val="left" w:pos="77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2CE1"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б) </w:t>
      </w:r>
      <w:r w:rsidRPr="00832CE1">
        <w:rPr>
          <w:rFonts w:ascii="Times New Roman" w:hAnsi="Times New Roman" w:cs="Times New Roman"/>
          <w:color w:val="000000"/>
          <w:spacing w:val="4"/>
          <w:sz w:val="24"/>
          <w:szCs w:val="24"/>
        </w:rPr>
        <w:t>развитие туберкулеза;</w:t>
      </w:r>
    </w:p>
    <w:p w:rsidR="00262BA6" w:rsidRPr="00832CE1" w:rsidRDefault="00262BA6" w:rsidP="00832CE1">
      <w:pPr>
        <w:shd w:val="clear" w:color="auto" w:fill="FFFFFF"/>
        <w:tabs>
          <w:tab w:val="left" w:pos="77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2CE1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в) </w:t>
      </w:r>
      <w:r w:rsidRPr="00832CE1">
        <w:rPr>
          <w:rFonts w:ascii="Times New Roman" w:hAnsi="Times New Roman" w:cs="Times New Roman"/>
          <w:color w:val="000000"/>
          <w:spacing w:val="3"/>
          <w:sz w:val="24"/>
          <w:szCs w:val="24"/>
        </w:rPr>
        <w:t>развитие сахарного диабета;</w:t>
      </w:r>
    </w:p>
    <w:p w:rsidR="00262BA6" w:rsidRPr="00832CE1" w:rsidRDefault="00262BA6" w:rsidP="00832CE1">
      <w:pPr>
        <w:shd w:val="clear" w:color="auto" w:fill="FFFFFF"/>
        <w:tabs>
          <w:tab w:val="left" w:pos="77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2CE1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г) </w:t>
      </w:r>
      <w:r w:rsidRPr="00832CE1">
        <w:rPr>
          <w:rFonts w:ascii="Times New Roman" w:hAnsi="Times New Roman" w:cs="Times New Roman"/>
          <w:color w:val="000000"/>
          <w:spacing w:val="4"/>
          <w:sz w:val="24"/>
          <w:szCs w:val="24"/>
        </w:rPr>
        <w:t>наблюдается увеличение мочевого пузыря;</w:t>
      </w:r>
    </w:p>
    <w:p w:rsidR="00262BA6" w:rsidRPr="00832CE1" w:rsidRDefault="00262BA6" w:rsidP="00832CE1">
      <w:pPr>
        <w:shd w:val="clear" w:color="auto" w:fill="FFFFFF"/>
        <w:tabs>
          <w:tab w:val="left" w:pos="77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2CE1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д) </w:t>
      </w:r>
      <w:r w:rsidRPr="00832CE1">
        <w:rPr>
          <w:rFonts w:ascii="Times New Roman" w:hAnsi="Times New Roman" w:cs="Times New Roman"/>
          <w:color w:val="000000"/>
          <w:spacing w:val="5"/>
          <w:sz w:val="24"/>
          <w:szCs w:val="24"/>
        </w:rPr>
        <w:t>усиливаются защитные функции организма;</w:t>
      </w:r>
    </w:p>
    <w:p w:rsidR="00262BA6" w:rsidRPr="00832CE1" w:rsidRDefault="00262BA6" w:rsidP="00832CE1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2CE1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е) </w:t>
      </w:r>
      <w:r w:rsidRPr="00832CE1">
        <w:rPr>
          <w:rFonts w:ascii="Times New Roman" w:hAnsi="Times New Roman" w:cs="Times New Roman"/>
          <w:color w:val="000000"/>
          <w:spacing w:val="5"/>
          <w:sz w:val="24"/>
          <w:szCs w:val="24"/>
        </w:rPr>
        <w:t>нарушается деятельность мозжечка.</w:t>
      </w:r>
    </w:p>
    <w:p w:rsidR="00262BA6" w:rsidRPr="00832CE1" w:rsidRDefault="00262BA6" w:rsidP="00832CE1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832CE1">
        <w:rPr>
          <w:rFonts w:ascii="Times New Roman" w:hAnsi="Times New Roman" w:cs="Times New Roman"/>
          <w:b/>
          <w:i/>
          <w:sz w:val="24"/>
          <w:szCs w:val="24"/>
        </w:rPr>
        <w:t>1</w:t>
      </w:r>
      <w:r w:rsidR="00D656D1" w:rsidRPr="00832CE1">
        <w:rPr>
          <w:rFonts w:ascii="Times New Roman" w:hAnsi="Times New Roman" w:cs="Times New Roman"/>
          <w:b/>
          <w:i/>
          <w:sz w:val="24"/>
          <w:szCs w:val="24"/>
        </w:rPr>
        <w:t>8</w:t>
      </w:r>
      <w:r w:rsidRPr="00832CE1">
        <w:rPr>
          <w:rFonts w:ascii="Times New Roman" w:hAnsi="Times New Roman" w:cs="Times New Roman"/>
          <w:b/>
          <w:i/>
          <w:sz w:val="24"/>
          <w:szCs w:val="24"/>
        </w:rPr>
        <w:t>. Что не рекомендуется делать,  если к телу человека приспособится паразит-клещ?</w:t>
      </w:r>
    </w:p>
    <w:p w:rsidR="00832CE1" w:rsidRDefault="00832CE1" w:rsidP="00832CE1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832CE1" w:rsidSect="00070780">
          <w:type w:val="continuous"/>
          <w:pgSz w:w="11906" w:h="16838"/>
          <w:pgMar w:top="567" w:right="567" w:bottom="567" w:left="567" w:header="708" w:footer="708" w:gutter="0"/>
          <w:cols w:space="708"/>
          <w:docGrid w:linePitch="360"/>
        </w:sectPr>
      </w:pPr>
    </w:p>
    <w:p w:rsidR="00262BA6" w:rsidRPr="00832CE1" w:rsidRDefault="00262BA6" w:rsidP="00832CE1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2CE1">
        <w:rPr>
          <w:rFonts w:ascii="Times New Roman" w:hAnsi="Times New Roman" w:cs="Times New Roman"/>
          <w:sz w:val="24"/>
          <w:szCs w:val="24"/>
        </w:rPr>
        <w:lastRenderedPageBreak/>
        <w:t>а) играть с клещом</w:t>
      </w:r>
    </w:p>
    <w:p w:rsidR="00262BA6" w:rsidRPr="00832CE1" w:rsidRDefault="00262BA6" w:rsidP="00832CE1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2CE1">
        <w:rPr>
          <w:rFonts w:ascii="Times New Roman" w:hAnsi="Times New Roman" w:cs="Times New Roman"/>
          <w:sz w:val="24"/>
          <w:szCs w:val="24"/>
        </w:rPr>
        <w:t>б) отрывать клеща от тела</w:t>
      </w:r>
    </w:p>
    <w:p w:rsidR="00262BA6" w:rsidRPr="00832CE1" w:rsidRDefault="00262BA6" w:rsidP="00832CE1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2CE1">
        <w:rPr>
          <w:rFonts w:ascii="Times New Roman" w:hAnsi="Times New Roman" w:cs="Times New Roman"/>
          <w:sz w:val="24"/>
          <w:szCs w:val="24"/>
        </w:rPr>
        <w:lastRenderedPageBreak/>
        <w:t>в) раздражать клеща</w:t>
      </w:r>
    </w:p>
    <w:p w:rsidR="00262BA6" w:rsidRPr="00832CE1" w:rsidRDefault="00262BA6" w:rsidP="00832CE1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2CE1">
        <w:rPr>
          <w:rFonts w:ascii="Times New Roman" w:hAnsi="Times New Roman" w:cs="Times New Roman"/>
          <w:sz w:val="24"/>
          <w:szCs w:val="24"/>
        </w:rPr>
        <w:t>г) убивать клеща</w:t>
      </w:r>
    </w:p>
    <w:p w:rsidR="00832CE1" w:rsidRDefault="00832CE1" w:rsidP="00832CE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  <w:sectPr w:rsidR="00832CE1" w:rsidSect="00832CE1">
          <w:type w:val="continuous"/>
          <w:pgSz w:w="11906" w:h="16838"/>
          <w:pgMar w:top="567" w:right="567" w:bottom="567" w:left="567" w:header="708" w:footer="708" w:gutter="0"/>
          <w:cols w:num="2" w:space="708"/>
          <w:docGrid w:linePitch="360"/>
        </w:sectPr>
      </w:pPr>
    </w:p>
    <w:p w:rsidR="00D656D1" w:rsidRPr="00832CE1" w:rsidRDefault="00D656D1" w:rsidP="00832CE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832CE1">
        <w:rPr>
          <w:rFonts w:ascii="Times New Roman" w:hAnsi="Times New Roman" w:cs="Times New Roman"/>
          <w:b/>
          <w:i/>
          <w:sz w:val="24"/>
          <w:szCs w:val="24"/>
        </w:rPr>
        <w:lastRenderedPageBreak/>
        <w:t>19. Что необходимо сделать при оповещении об аварии на радиационно-опасном объекте? Определите из предложенных вариантов последовательность ваших действий:</w:t>
      </w:r>
    </w:p>
    <w:p w:rsidR="00D656D1" w:rsidRPr="00832CE1" w:rsidRDefault="00D656D1" w:rsidP="00832C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2CE1">
        <w:rPr>
          <w:rFonts w:ascii="Times New Roman" w:hAnsi="Times New Roman" w:cs="Times New Roman"/>
          <w:sz w:val="24"/>
          <w:szCs w:val="24"/>
        </w:rPr>
        <w:t>а) надеть средства индивидуальной защиты;</w:t>
      </w:r>
    </w:p>
    <w:p w:rsidR="00D656D1" w:rsidRPr="00832CE1" w:rsidRDefault="00D656D1" w:rsidP="00832C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2CE1">
        <w:rPr>
          <w:rFonts w:ascii="Times New Roman" w:hAnsi="Times New Roman" w:cs="Times New Roman"/>
          <w:sz w:val="24"/>
          <w:szCs w:val="24"/>
        </w:rPr>
        <w:t>б) освободить от продуктов питания холодильник и вынести скоропортящиеся продукты и мусор;</w:t>
      </w:r>
    </w:p>
    <w:p w:rsidR="00D656D1" w:rsidRPr="00832CE1" w:rsidRDefault="00D656D1" w:rsidP="00832C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2CE1">
        <w:rPr>
          <w:rFonts w:ascii="Times New Roman" w:hAnsi="Times New Roman" w:cs="Times New Roman"/>
          <w:sz w:val="24"/>
          <w:szCs w:val="24"/>
        </w:rPr>
        <w:t>в) включить радиоприемник, телевизор и выслушать сообщение;</w:t>
      </w:r>
    </w:p>
    <w:p w:rsidR="00D656D1" w:rsidRPr="00832CE1" w:rsidRDefault="00D656D1" w:rsidP="00832C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2CE1">
        <w:rPr>
          <w:rFonts w:ascii="Times New Roman" w:hAnsi="Times New Roman" w:cs="Times New Roman"/>
          <w:sz w:val="24"/>
          <w:szCs w:val="24"/>
        </w:rPr>
        <w:t>г) следовать на сборный эвакуационный пункт;</w:t>
      </w:r>
    </w:p>
    <w:p w:rsidR="00D656D1" w:rsidRPr="00832CE1" w:rsidRDefault="00D656D1" w:rsidP="00832C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2CE1">
        <w:rPr>
          <w:rFonts w:ascii="Times New Roman" w:hAnsi="Times New Roman" w:cs="Times New Roman"/>
          <w:sz w:val="24"/>
          <w:szCs w:val="24"/>
        </w:rPr>
        <w:t xml:space="preserve">д) взять необходимые продукты питания, вещи и документы; </w:t>
      </w:r>
    </w:p>
    <w:p w:rsidR="00D656D1" w:rsidRPr="00832CE1" w:rsidRDefault="00D656D1" w:rsidP="00832C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2CE1">
        <w:rPr>
          <w:rFonts w:ascii="Times New Roman" w:hAnsi="Times New Roman" w:cs="Times New Roman"/>
          <w:sz w:val="24"/>
          <w:szCs w:val="24"/>
        </w:rPr>
        <w:t xml:space="preserve">е) вывесить на двери табличку: «В квартире жильцов нет»; </w:t>
      </w:r>
    </w:p>
    <w:p w:rsidR="00D656D1" w:rsidRPr="00832CE1" w:rsidRDefault="00D656D1" w:rsidP="00832CE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2CE1">
        <w:rPr>
          <w:rFonts w:ascii="Times New Roman" w:hAnsi="Times New Roman" w:cs="Times New Roman"/>
          <w:sz w:val="24"/>
          <w:szCs w:val="24"/>
        </w:rPr>
        <w:t xml:space="preserve">ж) выключить газ, электричество, погасить огонь в печи.        </w:t>
      </w:r>
    </w:p>
    <w:p w:rsidR="00D656D1" w:rsidRPr="00832CE1" w:rsidRDefault="00832CE1" w:rsidP="00832CE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832CE1">
        <w:rPr>
          <w:rFonts w:ascii="Times New Roman" w:hAnsi="Times New Roman" w:cs="Times New Roman"/>
          <w:b/>
          <w:i/>
          <w:sz w:val="24"/>
          <w:szCs w:val="24"/>
        </w:rPr>
        <w:lastRenderedPageBreak/>
        <w:t>20. И</w:t>
      </w:r>
      <w:r w:rsidR="00D656D1" w:rsidRPr="00832CE1">
        <w:rPr>
          <w:rFonts w:ascii="Times New Roman" w:hAnsi="Times New Roman" w:cs="Times New Roman"/>
          <w:b/>
          <w:i/>
          <w:sz w:val="24"/>
          <w:szCs w:val="24"/>
        </w:rPr>
        <w:t>з предложенного списка, а затем запишите  получившуюся последовательность цифр выбранных ответов в приведённую  ниже таблицу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420"/>
      </w:tblGrid>
      <w:tr w:rsidR="00D656D1" w:rsidRPr="00832CE1" w:rsidTr="003F4C0F">
        <w:tc>
          <w:tcPr>
            <w:tcW w:w="10420" w:type="dxa"/>
          </w:tcPr>
          <w:p w:rsidR="00D656D1" w:rsidRPr="00832CE1" w:rsidRDefault="00D656D1" w:rsidP="00832C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2CE1">
              <w:rPr>
                <w:rFonts w:ascii="Times New Roman" w:hAnsi="Times New Roman" w:cs="Times New Roman"/>
                <w:b/>
                <w:sz w:val="24"/>
                <w:szCs w:val="24"/>
              </w:rPr>
              <w:t>Безопасность жизнедеятельности</w:t>
            </w:r>
          </w:p>
          <w:p w:rsidR="00D656D1" w:rsidRPr="00832CE1" w:rsidRDefault="00D656D1" w:rsidP="0083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CE1">
              <w:rPr>
                <w:rFonts w:ascii="Times New Roman" w:hAnsi="Times New Roman" w:cs="Times New Roman"/>
                <w:sz w:val="24"/>
                <w:szCs w:val="24"/>
              </w:rPr>
              <w:t xml:space="preserve">Безопасность жизнедеятельности-состояние _______________________(А) материального мира  и человеческого общества от </w:t>
            </w:r>
            <w:proofErr w:type="gramStart"/>
            <w:r w:rsidRPr="00832CE1">
              <w:rPr>
                <w:rFonts w:ascii="Times New Roman" w:hAnsi="Times New Roman" w:cs="Times New Roman"/>
                <w:sz w:val="24"/>
                <w:szCs w:val="24"/>
              </w:rPr>
              <w:t>негативных</w:t>
            </w:r>
            <w:proofErr w:type="gramEnd"/>
            <w:r w:rsidRPr="00832CE1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______________________________(Б) различного характера, </w:t>
            </w:r>
            <w:proofErr w:type="spellStart"/>
            <w:r w:rsidRPr="00832CE1">
              <w:rPr>
                <w:rFonts w:ascii="Times New Roman" w:hAnsi="Times New Roman" w:cs="Times New Roman"/>
                <w:sz w:val="24"/>
                <w:szCs w:val="24"/>
              </w:rPr>
              <w:t>спосорбных</w:t>
            </w:r>
            <w:proofErr w:type="spellEnd"/>
            <w:r w:rsidRPr="00832CE1">
              <w:rPr>
                <w:rFonts w:ascii="Times New Roman" w:hAnsi="Times New Roman" w:cs="Times New Roman"/>
                <w:sz w:val="24"/>
                <w:szCs w:val="24"/>
              </w:rPr>
              <w:t xml:space="preserve"> нанести____________________________(В) человеческому организму, всем видам флоры и _______________(Г).  Структура безопасности </w:t>
            </w:r>
            <w:proofErr w:type="spellStart"/>
            <w:r w:rsidRPr="00832CE1">
              <w:rPr>
                <w:rFonts w:ascii="Times New Roman" w:hAnsi="Times New Roman" w:cs="Times New Roman"/>
                <w:sz w:val="24"/>
                <w:szCs w:val="24"/>
              </w:rPr>
              <w:t>жизнедеятельности</w:t>
            </w:r>
            <w:proofErr w:type="gramStart"/>
            <w:r w:rsidRPr="00832CE1">
              <w:rPr>
                <w:rFonts w:ascii="Times New Roman" w:hAnsi="Times New Roman" w:cs="Times New Roman"/>
                <w:sz w:val="24"/>
                <w:szCs w:val="24"/>
              </w:rPr>
              <w:t>:б</w:t>
            </w:r>
            <w:proofErr w:type="gramEnd"/>
            <w:r w:rsidRPr="00832CE1">
              <w:rPr>
                <w:rFonts w:ascii="Times New Roman" w:hAnsi="Times New Roman" w:cs="Times New Roman"/>
                <w:sz w:val="24"/>
                <w:szCs w:val="24"/>
              </w:rPr>
              <w:t>езопасность</w:t>
            </w:r>
            <w:proofErr w:type="spellEnd"/>
            <w:r w:rsidRPr="00832CE1">
              <w:rPr>
                <w:rFonts w:ascii="Times New Roman" w:hAnsi="Times New Roman" w:cs="Times New Roman"/>
                <w:sz w:val="24"/>
                <w:szCs w:val="24"/>
              </w:rPr>
              <w:t xml:space="preserve"> всех народов(глобальная и международная);безопасность региона (региональная);безопасность нации(национальная);бытовая безопасность(безопасность существования человека);безопасность животного и растительного   мира.</w:t>
            </w:r>
          </w:p>
          <w:p w:rsidR="00D656D1" w:rsidRPr="00832CE1" w:rsidRDefault="00D656D1" w:rsidP="00832C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656D1" w:rsidRPr="00832CE1" w:rsidRDefault="00D656D1" w:rsidP="00832C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56D1" w:rsidRPr="00832CE1" w:rsidRDefault="00D656D1" w:rsidP="00832C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2CE1">
        <w:rPr>
          <w:rFonts w:ascii="Times New Roman" w:hAnsi="Times New Roman" w:cs="Times New Roman"/>
          <w:sz w:val="24"/>
          <w:szCs w:val="24"/>
        </w:rPr>
        <w:t>ПЕРЕЧЕНЬ ТЕРМИНОВ:</w:t>
      </w:r>
    </w:p>
    <w:p w:rsidR="00D656D1" w:rsidRPr="00832CE1" w:rsidRDefault="00D656D1" w:rsidP="00832C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2CE1">
        <w:rPr>
          <w:rFonts w:ascii="Times New Roman" w:hAnsi="Times New Roman" w:cs="Times New Roman"/>
          <w:sz w:val="24"/>
          <w:szCs w:val="24"/>
        </w:rPr>
        <w:t>1)защищённость</w:t>
      </w:r>
    </w:p>
    <w:p w:rsidR="00D656D1" w:rsidRPr="00832CE1" w:rsidRDefault="00D656D1" w:rsidP="00832C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2CE1">
        <w:rPr>
          <w:rFonts w:ascii="Times New Roman" w:hAnsi="Times New Roman" w:cs="Times New Roman"/>
          <w:sz w:val="24"/>
          <w:szCs w:val="24"/>
        </w:rPr>
        <w:t>2)безопасность</w:t>
      </w:r>
    </w:p>
    <w:p w:rsidR="00D656D1" w:rsidRPr="00832CE1" w:rsidRDefault="00D656D1" w:rsidP="00832C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2CE1">
        <w:rPr>
          <w:rFonts w:ascii="Times New Roman" w:hAnsi="Times New Roman" w:cs="Times New Roman"/>
          <w:sz w:val="24"/>
          <w:szCs w:val="24"/>
        </w:rPr>
        <w:t>3)воздействие</w:t>
      </w:r>
    </w:p>
    <w:p w:rsidR="00D656D1" w:rsidRPr="00832CE1" w:rsidRDefault="00D656D1" w:rsidP="00832C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2CE1">
        <w:rPr>
          <w:rFonts w:ascii="Times New Roman" w:hAnsi="Times New Roman" w:cs="Times New Roman"/>
          <w:sz w:val="24"/>
          <w:szCs w:val="24"/>
        </w:rPr>
        <w:t>4)последствия</w:t>
      </w:r>
    </w:p>
    <w:p w:rsidR="00D656D1" w:rsidRPr="00832CE1" w:rsidRDefault="00D656D1" w:rsidP="00832C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2CE1">
        <w:rPr>
          <w:rFonts w:ascii="Times New Roman" w:hAnsi="Times New Roman" w:cs="Times New Roman"/>
          <w:sz w:val="24"/>
          <w:szCs w:val="24"/>
        </w:rPr>
        <w:t>5)поражение</w:t>
      </w:r>
    </w:p>
    <w:p w:rsidR="00D656D1" w:rsidRPr="00832CE1" w:rsidRDefault="00D656D1" w:rsidP="00832C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2CE1">
        <w:rPr>
          <w:rFonts w:ascii="Times New Roman" w:hAnsi="Times New Roman" w:cs="Times New Roman"/>
          <w:sz w:val="24"/>
          <w:szCs w:val="24"/>
        </w:rPr>
        <w:t>6)ущерб</w:t>
      </w:r>
    </w:p>
    <w:p w:rsidR="00D656D1" w:rsidRPr="00832CE1" w:rsidRDefault="00D656D1" w:rsidP="00832C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2CE1">
        <w:rPr>
          <w:rFonts w:ascii="Times New Roman" w:hAnsi="Times New Roman" w:cs="Times New Roman"/>
          <w:sz w:val="24"/>
          <w:szCs w:val="24"/>
        </w:rPr>
        <w:t>7)местность</w:t>
      </w:r>
    </w:p>
    <w:p w:rsidR="00D656D1" w:rsidRPr="00832CE1" w:rsidRDefault="00D656D1" w:rsidP="00832C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2CE1">
        <w:rPr>
          <w:rFonts w:ascii="Times New Roman" w:hAnsi="Times New Roman" w:cs="Times New Roman"/>
          <w:sz w:val="24"/>
          <w:szCs w:val="24"/>
        </w:rPr>
        <w:t>8)фауна</w:t>
      </w:r>
    </w:p>
    <w:p w:rsidR="00D656D1" w:rsidRPr="00832CE1" w:rsidRDefault="00D656D1" w:rsidP="00832CE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2CE1">
        <w:rPr>
          <w:rFonts w:ascii="Times New Roman" w:hAnsi="Times New Roman" w:cs="Times New Roman"/>
          <w:b/>
          <w:sz w:val="24"/>
          <w:szCs w:val="24"/>
        </w:rPr>
        <w:t>ОТВЕТ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605"/>
        <w:gridCol w:w="2605"/>
        <w:gridCol w:w="2605"/>
        <w:gridCol w:w="2605"/>
      </w:tblGrid>
      <w:tr w:rsidR="00D656D1" w:rsidTr="003F4C0F">
        <w:tc>
          <w:tcPr>
            <w:tcW w:w="2605" w:type="dxa"/>
          </w:tcPr>
          <w:p w:rsidR="00D656D1" w:rsidRDefault="00D656D1" w:rsidP="00D656D1">
            <w:pPr>
              <w:jc w:val="center"/>
              <w:rPr>
                <w:b/>
              </w:rPr>
            </w:pPr>
            <w:r>
              <w:rPr>
                <w:b/>
              </w:rPr>
              <w:t>А</w:t>
            </w:r>
          </w:p>
        </w:tc>
        <w:tc>
          <w:tcPr>
            <w:tcW w:w="2605" w:type="dxa"/>
          </w:tcPr>
          <w:p w:rsidR="00D656D1" w:rsidRDefault="00D656D1" w:rsidP="00D656D1">
            <w:pPr>
              <w:jc w:val="center"/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2605" w:type="dxa"/>
          </w:tcPr>
          <w:p w:rsidR="00D656D1" w:rsidRDefault="00D656D1" w:rsidP="00D656D1">
            <w:pPr>
              <w:jc w:val="center"/>
              <w:rPr>
                <w:b/>
              </w:rPr>
            </w:pPr>
            <w:r>
              <w:rPr>
                <w:b/>
              </w:rPr>
              <w:t>В</w:t>
            </w:r>
          </w:p>
        </w:tc>
        <w:tc>
          <w:tcPr>
            <w:tcW w:w="2605" w:type="dxa"/>
          </w:tcPr>
          <w:p w:rsidR="00D656D1" w:rsidRDefault="00D656D1" w:rsidP="00D656D1">
            <w:pPr>
              <w:jc w:val="center"/>
              <w:rPr>
                <w:b/>
              </w:rPr>
            </w:pPr>
            <w:r>
              <w:rPr>
                <w:b/>
              </w:rPr>
              <w:t>Г</w:t>
            </w:r>
          </w:p>
        </w:tc>
      </w:tr>
      <w:tr w:rsidR="00D656D1" w:rsidTr="003F4C0F">
        <w:tc>
          <w:tcPr>
            <w:tcW w:w="2605" w:type="dxa"/>
          </w:tcPr>
          <w:p w:rsidR="00D656D1" w:rsidRDefault="00D656D1" w:rsidP="00D656D1">
            <w:pPr>
              <w:jc w:val="center"/>
              <w:rPr>
                <w:b/>
              </w:rPr>
            </w:pPr>
          </w:p>
        </w:tc>
        <w:tc>
          <w:tcPr>
            <w:tcW w:w="2605" w:type="dxa"/>
          </w:tcPr>
          <w:p w:rsidR="00D656D1" w:rsidRDefault="00D656D1" w:rsidP="00D656D1">
            <w:pPr>
              <w:jc w:val="center"/>
              <w:rPr>
                <w:b/>
              </w:rPr>
            </w:pPr>
          </w:p>
        </w:tc>
        <w:tc>
          <w:tcPr>
            <w:tcW w:w="2605" w:type="dxa"/>
          </w:tcPr>
          <w:p w:rsidR="00D656D1" w:rsidRDefault="00D656D1" w:rsidP="00D656D1">
            <w:pPr>
              <w:jc w:val="center"/>
              <w:rPr>
                <w:b/>
              </w:rPr>
            </w:pPr>
          </w:p>
        </w:tc>
        <w:tc>
          <w:tcPr>
            <w:tcW w:w="2605" w:type="dxa"/>
          </w:tcPr>
          <w:p w:rsidR="00D656D1" w:rsidRDefault="00D656D1" w:rsidP="00D656D1">
            <w:pPr>
              <w:jc w:val="center"/>
              <w:rPr>
                <w:b/>
              </w:rPr>
            </w:pPr>
          </w:p>
        </w:tc>
      </w:tr>
    </w:tbl>
    <w:p w:rsidR="00262BA6" w:rsidRPr="005377F4" w:rsidRDefault="00262BA6" w:rsidP="00D656D1">
      <w:pPr>
        <w:tabs>
          <w:tab w:val="left" w:pos="2325"/>
        </w:tabs>
        <w:spacing w:after="0"/>
        <w:rPr>
          <w:rFonts w:ascii="Times New Roman" w:hAnsi="Times New Roman"/>
          <w:i/>
          <w:sz w:val="24"/>
          <w:szCs w:val="24"/>
        </w:rPr>
      </w:pPr>
    </w:p>
    <w:p w:rsidR="00262BA6" w:rsidRDefault="00262BA6" w:rsidP="00D656D1">
      <w:pPr>
        <w:jc w:val="center"/>
        <w:rPr>
          <w:rFonts w:ascii="Times New Roman" w:hAnsi="Times New Roman"/>
          <w:b/>
          <w:sz w:val="28"/>
          <w:szCs w:val="28"/>
        </w:rPr>
      </w:pPr>
      <w:r w:rsidRPr="000201D2">
        <w:rPr>
          <w:rFonts w:ascii="Times New Roman" w:hAnsi="Times New Roman"/>
          <w:b/>
          <w:sz w:val="28"/>
          <w:szCs w:val="28"/>
        </w:rPr>
        <w:t xml:space="preserve">Ситуационные задачи для </w:t>
      </w:r>
      <w:r>
        <w:rPr>
          <w:rFonts w:ascii="Times New Roman" w:hAnsi="Times New Roman"/>
          <w:b/>
          <w:sz w:val="28"/>
          <w:szCs w:val="28"/>
        </w:rPr>
        <w:t>8 - 9</w:t>
      </w:r>
      <w:r w:rsidRPr="000201D2">
        <w:rPr>
          <w:rFonts w:ascii="Times New Roman" w:hAnsi="Times New Roman"/>
          <w:b/>
          <w:sz w:val="28"/>
          <w:szCs w:val="28"/>
        </w:rPr>
        <w:t xml:space="preserve"> классов</w:t>
      </w:r>
    </w:p>
    <w:p w:rsidR="00832CE1" w:rsidRPr="00832CE1" w:rsidRDefault="00832CE1" w:rsidP="00D656D1">
      <w:pPr>
        <w:jc w:val="center"/>
        <w:rPr>
          <w:rFonts w:ascii="Times New Roman" w:hAnsi="Times New Roman"/>
          <w:b/>
          <w:sz w:val="24"/>
          <w:szCs w:val="28"/>
        </w:rPr>
      </w:pPr>
      <w:r w:rsidRPr="00832CE1">
        <w:rPr>
          <w:rFonts w:ascii="Times New Roman" w:hAnsi="Times New Roman"/>
          <w:b/>
          <w:sz w:val="24"/>
          <w:szCs w:val="28"/>
        </w:rPr>
        <w:t>Правильный ответ – 3 балла</w:t>
      </w:r>
    </w:p>
    <w:p w:rsidR="00832CE1" w:rsidRPr="00832CE1" w:rsidRDefault="00262BA6" w:rsidP="00832CE1">
      <w:pPr>
        <w:jc w:val="both"/>
        <w:rPr>
          <w:rFonts w:ascii="Times New Roman" w:hAnsi="Times New Roman"/>
          <w:b/>
          <w:sz w:val="24"/>
        </w:rPr>
      </w:pPr>
      <w:r w:rsidRPr="00E433DC">
        <w:rPr>
          <w:rFonts w:ascii="Times New Roman" w:hAnsi="Times New Roman"/>
          <w:b/>
          <w:sz w:val="24"/>
          <w:szCs w:val="24"/>
        </w:rPr>
        <w:t xml:space="preserve">Задание 1. </w:t>
      </w:r>
      <w:r w:rsidR="00832CE1" w:rsidRPr="00832CE1">
        <w:rPr>
          <w:rFonts w:ascii="Times New Roman" w:hAnsi="Times New Roman"/>
          <w:b/>
          <w:color w:val="000000"/>
          <w:sz w:val="24"/>
        </w:rPr>
        <w:t>Как вы будете действовать после оповещения об аварии на химическом предприятии, при отсутствии индивидуальных средств защиты, убежища, а также возможности выхода из зоны аварии.</w:t>
      </w:r>
    </w:p>
    <w:p w:rsidR="00262BA6" w:rsidRDefault="00262BA6" w:rsidP="00832CE1">
      <w:pPr>
        <w:jc w:val="both"/>
        <w:rPr>
          <w:rFonts w:ascii="Times New Roman" w:hAnsi="Times New Roman"/>
          <w:sz w:val="24"/>
          <w:szCs w:val="24"/>
        </w:rPr>
      </w:pPr>
      <w:r w:rsidRPr="002B7C82">
        <w:rPr>
          <w:rFonts w:ascii="Times New Roman" w:hAnsi="Times New Roman"/>
          <w:spacing w:val="20"/>
          <w:sz w:val="24"/>
          <w:szCs w:val="24"/>
        </w:rPr>
        <w:t>Ответ.</w:t>
      </w:r>
      <w:r w:rsidRPr="002B7C82">
        <w:rPr>
          <w:rFonts w:ascii="Times New Roman" w:hAnsi="Times New Roman"/>
          <w:sz w:val="24"/>
          <w:szCs w:val="24"/>
        </w:rPr>
        <w:t xml:space="preserve"> </w:t>
      </w:r>
    </w:p>
    <w:p w:rsidR="00262BA6" w:rsidRDefault="00262BA6" w:rsidP="00D656D1">
      <w:pPr>
        <w:jc w:val="both"/>
        <w:rPr>
          <w:rFonts w:ascii="Times New Roman" w:hAnsi="Times New Roman"/>
          <w:b/>
          <w:spacing w:val="-4"/>
          <w:sz w:val="24"/>
          <w:szCs w:val="24"/>
        </w:rPr>
      </w:pPr>
    </w:p>
    <w:p w:rsidR="00262BA6" w:rsidRPr="00F01412" w:rsidRDefault="00262BA6" w:rsidP="00D656D1">
      <w:pPr>
        <w:jc w:val="both"/>
        <w:rPr>
          <w:rFonts w:ascii="Times New Roman" w:hAnsi="Times New Roman"/>
          <w:b/>
          <w:sz w:val="24"/>
          <w:szCs w:val="24"/>
        </w:rPr>
      </w:pPr>
      <w:r w:rsidRPr="00F01412">
        <w:rPr>
          <w:rFonts w:ascii="Times New Roman" w:hAnsi="Times New Roman"/>
          <w:b/>
          <w:spacing w:val="-4"/>
          <w:sz w:val="24"/>
          <w:szCs w:val="24"/>
        </w:rPr>
        <w:t>Задание 2. Какие опасные ситуации возможны в доме (квартире) и како</w:t>
      </w:r>
      <w:r w:rsidRPr="00F01412">
        <w:rPr>
          <w:rFonts w:ascii="Times New Roman" w:hAnsi="Times New Roman"/>
          <w:b/>
          <w:sz w:val="24"/>
          <w:szCs w:val="24"/>
        </w:rPr>
        <w:t xml:space="preserve">вы их причины? Заполните до конца таблицу. 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420"/>
        <w:gridCol w:w="5400"/>
      </w:tblGrid>
      <w:tr w:rsidR="00262BA6" w:rsidRPr="00500EEA" w:rsidTr="003F4C0F">
        <w:tc>
          <w:tcPr>
            <w:tcW w:w="540" w:type="dxa"/>
          </w:tcPr>
          <w:p w:rsidR="00262BA6" w:rsidRPr="00500EEA" w:rsidRDefault="00262BA6" w:rsidP="00D656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0EEA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420" w:type="dxa"/>
          </w:tcPr>
          <w:p w:rsidR="00262BA6" w:rsidRPr="00500EEA" w:rsidRDefault="00262BA6" w:rsidP="00D656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0EEA">
              <w:rPr>
                <w:rFonts w:ascii="Times New Roman" w:hAnsi="Times New Roman"/>
                <w:sz w:val="24"/>
                <w:szCs w:val="24"/>
              </w:rPr>
              <w:t>Наименование опасных ситуаций</w:t>
            </w:r>
          </w:p>
        </w:tc>
        <w:tc>
          <w:tcPr>
            <w:tcW w:w="5400" w:type="dxa"/>
          </w:tcPr>
          <w:p w:rsidR="00262BA6" w:rsidRPr="00500EEA" w:rsidRDefault="00262BA6" w:rsidP="00D656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0EEA">
              <w:rPr>
                <w:rFonts w:ascii="Times New Roman" w:hAnsi="Times New Roman"/>
                <w:sz w:val="24"/>
                <w:szCs w:val="24"/>
              </w:rPr>
              <w:t>Причины опасных ситуаций</w:t>
            </w:r>
          </w:p>
        </w:tc>
      </w:tr>
      <w:tr w:rsidR="00262BA6" w:rsidRPr="00500EEA" w:rsidTr="00832CE1">
        <w:trPr>
          <w:trHeight w:val="1152"/>
        </w:trPr>
        <w:tc>
          <w:tcPr>
            <w:tcW w:w="540" w:type="dxa"/>
          </w:tcPr>
          <w:p w:rsidR="00262BA6" w:rsidRPr="00500EEA" w:rsidRDefault="00262BA6" w:rsidP="00D656D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00EE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20" w:type="dxa"/>
          </w:tcPr>
          <w:p w:rsidR="00262BA6" w:rsidRPr="00500EEA" w:rsidRDefault="00262BA6" w:rsidP="00D656D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00EEA">
              <w:rPr>
                <w:rFonts w:ascii="Times New Roman" w:hAnsi="Times New Roman"/>
                <w:sz w:val="24"/>
                <w:szCs w:val="24"/>
              </w:rPr>
              <w:t xml:space="preserve">Пожар </w:t>
            </w:r>
          </w:p>
          <w:p w:rsidR="00262BA6" w:rsidRPr="00500EEA" w:rsidRDefault="00262BA6" w:rsidP="00D656D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0" w:type="dxa"/>
          </w:tcPr>
          <w:p w:rsidR="00262BA6" w:rsidRPr="00F01412" w:rsidRDefault="00262BA6" w:rsidP="00D656D1">
            <w:pPr>
              <w:pStyle w:val="3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262BA6" w:rsidRDefault="00262BA6" w:rsidP="00D656D1">
            <w:pPr>
              <w:pStyle w:val="3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262BA6" w:rsidRPr="00F01412" w:rsidRDefault="00262BA6" w:rsidP="00D656D1">
            <w:pPr>
              <w:pStyle w:val="3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2BA6" w:rsidRPr="00500EEA" w:rsidTr="003F4C0F">
        <w:tc>
          <w:tcPr>
            <w:tcW w:w="540" w:type="dxa"/>
          </w:tcPr>
          <w:p w:rsidR="00262BA6" w:rsidRPr="00500EEA" w:rsidRDefault="00262BA6" w:rsidP="00D656D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00EE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20" w:type="dxa"/>
          </w:tcPr>
          <w:p w:rsidR="00262BA6" w:rsidRPr="00500EEA" w:rsidRDefault="00262BA6" w:rsidP="00D656D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00EEA">
              <w:rPr>
                <w:rFonts w:ascii="Times New Roman" w:hAnsi="Times New Roman"/>
                <w:sz w:val="24"/>
                <w:szCs w:val="24"/>
              </w:rPr>
              <w:t>Поражение электрическим током</w:t>
            </w:r>
          </w:p>
        </w:tc>
        <w:tc>
          <w:tcPr>
            <w:tcW w:w="5400" w:type="dxa"/>
          </w:tcPr>
          <w:p w:rsidR="00262BA6" w:rsidRPr="00F01412" w:rsidRDefault="00262BA6" w:rsidP="00D656D1">
            <w:pPr>
              <w:pStyle w:val="a3"/>
              <w:widowControl/>
              <w:autoSpaceDE/>
              <w:autoSpaceDN/>
              <w:adjustRightInd/>
              <w:ind w:firstLine="0"/>
              <w:jc w:val="left"/>
              <w:rPr>
                <w:sz w:val="24"/>
                <w:szCs w:val="24"/>
              </w:rPr>
            </w:pPr>
          </w:p>
          <w:p w:rsidR="00262BA6" w:rsidRPr="00F01412" w:rsidRDefault="00262BA6" w:rsidP="00D656D1">
            <w:pPr>
              <w:pStyle w:val="a3"/>
              <w:widowControl/>
              <w:autoSpaceDE/>
              <w:autoSpaceDN/>
              <w:adjustRightInd/>
              <w:ind w:firstLine="0"/>
              <w:jc w:val="left"/>
              <w:rPr>
                <w:sz w:val="24"/>
                <w:szCs w:val="24"/>
              </w:rPr>
            </w:pPr>
          </w:p>
          <w:p w:rsidR="00262BA6" w:rsidRPr="00F01412" w:rsidRDefault="00262BA6" w:rsidP="00D656D1">
            <w:pPr>
              <w:pStyle w:val="a3"/>
              <w:widowControl/>
              <w:autoSpaceDE/>
              <w:autoSpaceDN/>
              <w:adjustRightInd/>
              <w:ind w:firstLine="0"/>
              <w:jc w:val="left"/>
              <w:rPr>
                <w:sz w:val="24"/>
                <w:szCs w:val="24"/>
              </w:rPr>
            </w:pPr>
          </w:p>
          <w:p w:rsidR="00262BA6" w:rsidRPr="00F01412" w:rsidRDefault="00262BA6" w:rsidP="00D656D1">
            <w:pPr>
              <w:pStyle w:val="a3"/>
              <w:widowControl/>
              <w:autoSpaceDE/>
              <w:autoSpaceDN/>
              <w:adjustRightInd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62BA6" w:rsidRPr="00500EEA" w:rsidTr="003F4C0F">
        <w:tc>
          <w:tcPr>
            <w:tcW w:w="540" w:type="dxa"/>
          </w:tcPr>
          <w:p w:rsidR="00262BA6" w:rsidRPr="00500EEA" w:rsidRDefault="00262BA6" w:rsidP="00D656D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00EEA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20" w:type="dxa"/>
          </w:tcPr>
          <w:p w:rsidR="00262BA6" w:rsidRPr="00500EEA" w:rsidRDefault="00262BA6" w:rsidP="00D656D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0E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Отравление препаратами бытовой химии </w:t>
            </w:r>
          </w:p>
          <w:p w:rsidR="00262BA6" w:rsidRPr="00500EEA" w:rsidRDefault="00262BA6" w:rsidP="00D656D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400" w:type="dxa"/>
          </w:tcPr>
          <w:p w:rsidR="00262BA6" w:rsidRPr="00500EEA" w:rsidRDefault="00262BA6" w:rsidP="00D656D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262BA6" w:rsidRPr="00500EEA" w:rsidRDefault="00262BA6" w:rsidP="00D656D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62BA6" w:rsidRPr="00E433DC" w:rsidRDefault="00262BA6" w:rsidP="00D656D1">
      <w:pPr>
        <w:jc w:val="both"/>
        <w:outlineLvl w:val="0"/>
        <w:rPr>
          <w:rFonts w:ascii="Times New Roman" w:hAnsi="Times New Roman"/>
          <w:sz w:val="24"/>
          <w:szCs w:val="24"/>
        </w:rPr>
      </w:pPr>
      <w:r w:rsidRPr="00E433DC">
        <w:rPr>
          <w:rFonts w:ascii="Times New Roman" w:hAnsi="Times New Roman"/>
          <w:b/>
          <w:spacing w:val="20"/>
          <w:sz w:val="24"/>
          <w:szCs w:val="24"/>
        </w:rPr>
        <w:lastRenderedPageBreak/>
        <w:t>Задание 3</w:t>
      </w:r>
      <w:r w:rsidRPr="00E433DC">
        <w:rPr>
          <w:rFonts w:ascii="Times New Roman" w:hAnsi="Times New Roman"/>
          <w:spacing w:val="20"/>
          <w:sz w:val="24"/>
          <w:szCs w:val="24"/>
        </w:rPr>
        <w:t>.</w:t>
      </w:r>
      <w:r w:rsidRPr="00E433DC">
        <w:rPr>
          <w:rFonts w:ascii="Times New Roman" w:hAnsi="Times New Roman"/>
          <w:b/>
          <w:spacing w:val="20"/>
          <w:sz w:val="24"/>
          <w:szCs w:val="24"/>
        </w:rPr>
        <w:t>З</w:t>
      </w:r>
      <w:r w:rsidRPr="00E433DC">
        <w:rPr>
          <w:rFonts w:ascii="Times New Roman" w:hAnsi="Times New Roman"/>
          <w:b/>
          <w:sz w:val="24"/>
          <w:szCs w:val="24"/>
        </w:rPr>
        <w:t xml:space="preserve">имой передвижение по льду водоемов очень опасно. Допустимая толщина прочного льда при передвижении по нему людей должна составлять не менее </w:t>
      </w:r>
      <w:smartTag w:uri="urn:schemas-microsoft-com:office:smarttags" w:element="metricconverter">
        <w:smartTagPr>
          <w:attr w:name="ProductID" w:val="10 см"/>
        </w:smartTagPr>
        <w:r w:rsidRPr="00E433DC">
          <w:rPr>
            <w:rFonts w:ascii="Times New Roman" w:hAnsi="Times New Roman"/>
            <w:b/>
            <w:sz w:val="24"/>
            <w:szCs w:val="24"/>
          </w:rPr>
          <w:t>10 см</w:t>
        </w:r>
      </w:smartTag>
      <w:r w:rsidRPr="00E433DC">
        <w:rPr>
          <w:rFonts w:ascii="Times New Roman" w:hAnsi="Times New Roman"/>
          <w:b/>
          <w:sz w:val="24"/>
          <w:szCs w:val="24"/>
        </w:rPr>
        <w:t>. Обобщите и перечислите запрещающие правила при передвижении в случае необходимости по льду водоема.</w:t>
      </w:r>
    </w:p>
    <w:p w:rsidR="00262BA6" w:rsidRDefault="00262BA6" w:rsidP="00D656D1">
      <w:pPr>
        <w:tabs>
          <w:tab w:val="left" w:pos="11340"/>
          <w:tab w:val="left" w:pos="11482"/>
        </w:tabs>
        <w:jc w:val="both"/>
        <w:rPr>
          <w:rFonts w:ascii="Times New Roman" w:hAnsi="Times New Roman"/>
          <w:sz w:val="24"/>
          <w:szCs w:val="24"/>
        </w:rPr>
      </w:pPr>
      <w:r w:rsidRPr="002B7C82">
        <w:rPr>
          <w:rFonts w:ascii="Times New Roman" w:hAnsi="Times New Roman"/>
          <w:spacing w:val="20"/>
          <w:sz w:val="24"/>
          <w:szCs w:val="24"/>
        </w:rPr>
        <w:t>Ответ.</w:t>
      </w:r>
      <w:r w:rsidRPr="002B7C82">
        <w:rPr>
          <w:rFonts w:ascii="Times New Roman" w:hAnsi="Times New Roman"/>
          <w:sz w:val="24"/>
          <w:szCs w:val="24"/>
        </w:rPr>
        <w:t xml:space="preserve"> </w:t>
      </w:r>
    </w:p>
    <w:p w:rsidR="00262BA6" w:rsidRDefault="00262BA6" w:rsidP="00D656D1">
      <w:pPr>
        <w:pStyle w:val="a3"/>
        <w:ind w:firstLine="0"/>
        <w:rPr>
          <w:b/>
          <w:szCs w:val="28"/>
        </w:rPr>
      </w:pPr>
    </w:p>
    <w:p w:rsidR="00262BA6" w:rsidRDefault="00262BA6" w:rsidP="00D656D1">
      <w:pPr>
        <w:pStyle w:val="a3"/>
        <w:ind w:firstLine="0"/>
        <w:rPr>
          <w:b/>
          <w:szCs w:val="28"/>
        </w:rPr>
      </w:pPr>
    </w:p>
    <w:p w:rsidR="00262BA6" w:rsidRDefault="00262BA6" w:rsidP="00D656D1">
      <w:pPr>
        <w:pStyle w:val="a3"/>
        <w:ind w:firstLine="0"/>
        <w:rPr>
          <w:b/>
          <w:szCs w:val="28"/>
        </w:rPr>
      </w:pPr>
    </w:p>
    <w:p w:rsidR="00262BA6" w:rsidRDefault="00262BA6" w:rsidP="00D656D1">
      <w:pPr>
        <w:pStyle w:val="a3"/>
        <w:ind w:firstLine="0"/>
        <w:rPr>
          <w:b/>
          <w:szCs w:val="28"/>
        </w:rPr>
      </w:pPr>
    </w:p>
    <w:p w:rsidR="00262BA6" w:rsidRDefault="00262BA6" w:rsidP="00D656D1">
      <w:pPr>
        <w:pStyle w:val="a3"/>
        <w:ind w:firstLine="0"/>
        <w:rPr>
          <w:b/>
          <w:szCs w:val="28"/>
        </w:rPr>
      </w:pPr>
    </w:p>
    <w:p w:rsidR="00262BA6" w:rsidRDefault="00262BA6" w:rsidP="00D656D1">
      <w:pPr>
        <w:pStyle w:val="a3"/>
        <w:ind w:firstLine="0"/>
        <w:rPr>
          <w:b/>
          <w:szCs w:val="28"/>
        </w:rPr>
      </w:pPr>
    </w:p>
    <w:p w:rsidR="00262BA6" w:rsidRDefault="00262BA6" w:rsidP="00D656D1">
      <w:pPr>
        <w:pStyle w:val="a3"/>
        <w:ind w:firstLine="0"/>
        <w:rPr>
          <w:b/>
          <w:szCs w:val="28"/>
        </w:rPr>
      </w:pPr>
    </w:p>
    <w:p w:rsidR="00262BA6" w:rsidRDefault="00262BA6" w:rsidP="00D656D1">
      <w:pPr>
        <w:pStyle w:val="a3"/>
        <w:ind w:firstLine="0"/>
        <w:rPr>
          <w:b/>
          <w:szCs w:val="28"/>
        </w:rPr>
      </w:pPr>
    </w:p>
    <w:p w:rsidR="00262BA6" w:rsidRDefault="00262BA6" w:rsidP="00D656D1">
      <w:pPr>
        <w:pStyle w:val="a3"/>
        <w:ind w:firstLine="0"/>
        <w:rPr>
          <w:b/>
          <w:szCs w:val="28"/>
        </w:rPr>
      </w:pPr>
    </w:p>
    <w:p w:rsidR="00262BA6" w:rsidRPr="00F01412" w:rsidRDefault="00262BA6" w:rsidP="00D656D1">
      <w:pPr>
        <w:jc w:val="both"/>
        <w:rPr>
          <w:rFonts w:ascii="Times New Roman" w:hAnsi="Times New Roman"/>
          <w:b/>
          <w:sz w:val="24"/>
          <w:szCs w:val="24"/>
        </w:rPr>
      </w:pPr>
      <w:r w:rsidRPr="00F01412">
        <w:rPr>
          <w:rFonts w:ascii="Times New Roman" w:hAnsi="Times New Roman"/>
          <w:b/>
          <w:sz w:val="24"/>
          <w:szCs w:val="24"/>
        </w:rPr>
        <w:t>Задание 4. При помощи стрелок установите соответствие между степенью и последствиями поражения людей при взрыве.</w:t>
      </w:r>
    </w:p>
    <w:p w:rsidR="00262BA6" w:rsidRPr="00E60313" w:rsidRDefault="00847A4E" w:rsidP="00D656D1">
      <w:pPr>
        <w:pStyle w:val="a3"/>
        <w:ind w:firstLine="0"/>
        <w:rPr>
          <w:b/>
          <w:szCs w:val="28"/>
        </w:rPr>
      </w:pPr>
      <w:r>
        <w:rPr>
          <w:b/>
          <w:i/>
          <w:noProof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07pt;margin-top:11.25pt;width:252pt;height:36pt;z-index:251661312">
            <v:textbox>
              <w:txbxContent>
                <w:p w:rsidR="00262BA6" w:rsidRPr="00F01412" w:rsidRDefault="00262BA6" w:rsidP="00262BA6">
                  <w:pPr>
                    <w:rPr>
                      <w:rFonts w:ascii="Times New Roman" w:hAnsi="Times New Roman"/>
                    </w:rPr>
                  </w:pPr>
                  <w:r w:rsidRPr="00F01412">
                    <w:rPr>
                      <w:rFonts w:ascii="Times New Roman" w:hAnsi="Times New Roman"/>
                      <w:sz w:val="24"/>
                      <w:szCs w:val="24"/>
                    </w:rPr>
                    <w:t>Травмы, обычно приводящие к смерти</w:t>
                  </w:r>
                </w:p>
              </w:txbxContent>
            </v:textbox>
          </v:shape>
        </w:pict>
      </w:r>
      <w:r>
        <w:rPr>
          <w:b/>
          <w:i/>
          <w:noProof/>
          <w:szCs w:val="28"/>
        </w:rPr>
        <w:pict>
          <v:shape id="_x0000_s1026" type="#_x0000_t202" style="position:absolute;left:0;text-align:left;margin-left:9pt;margin-top:11.25pt;width:153pt;height:36pt;z-index:251660288">
            <v:textbox>
              <w:txbxContent>
                <w:p w:rsidR="00262BA6" w:rsidRPr="00F01412" w:rsidRDefault="00262BA6" w:rsidP="00262BA6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01412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>Легкое</w:t>
                  </w:r>
                </w:p>
              </w:txbxContent>
            </v:textbox>
          </v:shape>
        </w:pict>
      </w:r>
    </w:p>
    <w:p w:rsidR="00262BA6" w:rsidRPr="00E60313" w:rsidRDefault="00262BA6" w:rsidP="00D656D1">
      <w:pPr>
        <w:ind w:right="340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262BA6" w:rsidRPr="00E60313" w:rsidRDefault="00847A4E" w:rsidP="00D656D1">
      <w:pPr>
        <w:ind w:right="340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b/>
          <w:i/>
          <w:noProof/>
          <w:szCs w:val="28"/>
        </w:rPr>
        <w:pict>
          <v:shape id="_x0000_s1029" type="#_x0000_t202" style="position:absolute;left:0;text-align:left;margin-left:207pt;margin-top:13.9pt;width:252pt;height:54pt;z-index:251663360">
            <v:textbox>
              <w:txbxContent>
                <w:p w:rsidR="00262BA6" w:rsidRPr="00F01412" w:rsidRDefault="00262BA6" w:rsidP="00262BA6">
                  <w:pPr>
                    <w:spacing w:line="192" w:lineRule="auto"/>
                    <w:rPr>
                      <w:rFonts w:ascii="Times New Roman" w:hAnsi="Times New Roman"/>
                    </w:rPr>
                  </w:pPr>
                  <w:r w:rsidRPr="00F01412">
                    <w:rPr>
                      <w:rFonts w:ascii="Times New Roman" w:hAnsi="Times New Roman"/>
                      <w:spacing w:val="-6"/>
                      <w:sz w:val="24"/>
                      <w:szCs w:val="24"/>
                    </w:rPr>
                    <w:t>Травмы мозга с потерей сознания, повреждение</w:t>
                  </w:r>
                  <w:r w:rsidRPr="00F01412">
                    <w:rPr>
                      <w:rFonts w:ascii="Times New Roman" w:hAnsi="Times New Roman"/>
                      <w:sz w:val="24"/>
                      <w:szCs w:val="24"/>
                    </w:rPr>
                    <w:t xml:space="preserve"> органов слуха, кровотечение из носа и ушей, сильные переломы и вывихи конечностей</w:t>
                  </w:r>
                </w:p>
              </w:txbxContent>
            </v:textbox>
          </v:shape>
        </w:pict>
      </w:r>
      <w:r>
        <w:rPr>
          <w:b/>
          <w:i/>
          <w:noProof/>
          <w:szCs w:val="28"/>
        </w:rPr>
        <w:pict>
          <v:shape id="_x0000_s1028" type="#_x0000_t202" style="position:absolute;left:0;text-align:left;margin-left:9pt;margin-top:19.9pt;width:153pt;height:42pt;z-index:251662336">
            <v:textbox>
              <w:txbxContent>
                <w:p w:rsidR="00262BA6" w:rsidRPr="00F01412" w:rsidRDefault="00262BA6" w:rsidP="00262BA6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01412">
                    <w:rPr>
                      <w:rFonts w:ascii="Times New Roman" w:hAnsi="Times New Roman"/>
                      <w:sz w:val="24"/>
                      <w:szCs w:val="24"/>
                    </w:rPr>
                    <w:t>Среднее</w:t>
                  </w:r>
                </w:p>
              </w:txbxContent>
            </v:textbox>
          </v:shape>
        </w:pict>
      </w:r>
    </w:p>
    <w:p w:rsidR="00262BA6" w:rsidRPr="00E60313" w:rsidRDefault="00262BA6" w:rsidP="00D656D1">
      <w:pPr>
        <w:ind w:right="340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262BA6" w:rsidRPr="00E60313" w:rsidRDefault="00262BA6" w:rsidP="00D656D1">
      <w:pPr>
        <w:pStyle w:val="a3"/>
        <w:ind w:firstLine="0"/>
        <w:rPr>
          <w:b/>
          <w:szCs w:val="28"/>
        </w:rPr>
      </w:pPr>
    </w:p>
    <w:p w:rsidR="00262BA6" w:rsidRPr="00E60313" w:rsidRDefault="00847A4E" w:rsidP="00D656D1">
      <w:pPr>
        <w:ind w:right="340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noProof/>
          <w:sz w:val="28"/>
          <w:szCs w:val="28"/>
        </w:rPr>
        <w:pict>
          <v:shape id="_x0000_s1031" type="#_x0000_t202" style="position:absolute;left:0;text-align:left;margin-left:207pt;margin-top:9.8pt;width:252pt;height:47.25pt;z-index:251665408">
            <v:textbox>
              <w:txbxContent>
                <w:p w:rsidR="00262BA6" w:rsidRPr="00F01412" w:rsidRDefault="00262BA6" w:rsidP="00262BA6">
                  <w:pPr>
                    <w:rPr>
                      <w:rFonts w:ascii="Times New Roman" w:hAnsi="Times New Roman"/>
                    </w:rPr>
                  </w:pPr>
                  <w:r w:rsidRPr="00F01412">
                    <w:rPr>
                      <w:rFonts w:ascii="Times New Roman" w:hAnsi="Times New Roman"/>
                      <w:sz w:val="24"/>
                      <w:szCs w:val="24"/>
                    </w:rPr>
                    <w:t>Легкая контузия, временная потеря слуха, ушибы и вывихи конечностей</w:t>
                  </w:r>
                </w:p>
              </w:txbxContent>
            </v:textbox>
          </v:shape>
        </w:pict>
      </w:r>
      <w:r>
        <w:rPr>
          <w:rFonts w:ascii="Times New Roman" w:hAnsi="Times New Roman"/>
          <w:b/>
          <w:i/>
          <w:noProof/>
          <w:sz w:val="28"/>
          <w:szCs w:val="28"/>
        </w:rPr>
        <w:pict>
          <v:shape id="_x0000_s1030" type="#_x0000_t202" style="position:absolute;left:0;text-align:left;margin-left:8pt;margin-top:9.8pt;width:153pt;height:37.5pt;z-index:251664384">
            <v:textbox>
              <w:txbxContent>
                <w:p w:rsidR="00262BA6" w:rsidRPr="00F01412" w:rsidRDefault="00262BA6" w:rsidP="00262BA6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01412">
                    <w:rPr>
                      <w:rFonts w:ascii="Times New Roman" w:hAnsi="Times New Roman"/>
                      <w:sz w:val="24"/>
                      <w:szCs w:val="24"/>
                    </w:rPr>
                    <w:t>Тяжелое</w:t>
                  </w:r>
                </w:p>
              </w:txbxContent>
            </v:textbox>
          </v:shape>
        </w:pict>
      </w:r>
    </w:p>
    <w:p w:rsidR="00262BA6" w:rsidRPr="00E60313" w:rsidRDefault="00262BA6" w:rsidP="00D656D1">
      <w:pPr>
        <w:ind w:right="340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262BA6" w:rsidRPr="00E60313" w:rsidRDefault="00847A4E" w:rsidP="00D656D1">
      <w:pPr>
        <w:ind w:right="340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noProof/>
          <w:sz w:val="28"/>
          <w:szCs w:val="28"/>
        </w:rPr>
        <w:pict>
          <v:shape id="_x0000_s1032" type="#_x0000_t202" style="position:absolute;left:0;text-align:left;margin-left:8pt;margin-top:11.25pt;width:153pt;height:45pt;z-index:251666432">
            <v:textbox>
              <w:txbxContent>
                <w:p w:rsidR="00262BA6" w:rsidRPr="00F01412" w:rsidRDefault="00262BA6" w:rsidP="00262BA6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01412">
                    <w:rPr>
                      <w:rFonts w:ascii="Times New Roman" w:hAnsi="Times New Roman"/>
                      <w:sz w:val="24"/>
                      <w:szCs w:val="24"/>
                    </w:rPr>
                    <w:t>Крайне тяжелое</w:t>
                  </w:r>
                </w:p>
              </w:txbxContent>
            </v:textbox>
          </v:shape>
        </w:pict>
      </w:r>
      <w:r>
        <w:rPr>
          <w:rFonts w:ascii="Times New Roman" w:hAnsi="Times New Roman"/>
          <w:b/>
          <w:i/>
          <w:noProof/>
          <w:sz w:val="28"/>
          <w:szCs w:val="28"/>
        </w:rPr>
        <w:pict>
          <v:shape id="_x0000_s1033" type="#_x0000_t202" style="position:absolute;left:0;text-align:left;margin-left:207pt;margin-top:11.25pt;width:252pt;height:51.85pt;z-index:251667456">
            <v:textbox>
              <w:txbxContent>
                <w:p w:rsidR="00262BA6" w:rsidRPr="00F01412" w:rsidRDefault="00262BA6" w:rsidP="00262BA6">
                  <w:pPr>
                    <w:spacing w:line="192" w:lineRule="auto"/>
                    <w:rPr>
                      <w:rFonts w:ascii="Times New Roman" w:hAnsi="Times New Roman"/>
                    </w:rPr>
                  </w:pPr>
                  <w:r w:rsidRPr="00F01412">
                    <w:rPr>
                      <w:rFonts w:ascii="Times New Roman" w:hAnsi="Times New Roman"/>
                      <w:spacing w:val="-8"/>
                      <w:sz w:val="24"/>
                      <w:szCs w:val="24"/>
                    </w:rPr>
                    <w:t>Сильная контузия всего организма, повреждение</w:t>
                  </w:r>
                  <w:r w:rsidRPr="00F01412">
                    <w:rPr>
                      <w:rFonts w:ascii="Times New Roman" w:hAnsi="Times New Roman"/>
                      <w:spacing w:val="-4"/>
                      <w:sz w:val="24"/>
                      <w:szCs w:val="24"/>
                    </w:rPr>
                    <w:t xml:space="preserve"> </w:t>
                  </w:r>
                  <w:r w:rsidRPr="00F01412">
                    <w:rPr>
                      <w:rFonts w:ascii="Times New Roman" w:hAnsi="Times New Roman"/>
                      <w:spacing w:val="-6"/>
                      <w:sz w:val="24"/>
                      <w:szCs w:val="24"/>
                    </w:rPr>
                    <w:t>внутренних органов и мозга, тяжелые переломы</w:t>
                  </w:r>
                  <w:r w:rsidRPr="00F01412">
                    <w:rPr>
                      <w:rFonts w:ascii="Times New Roman" w:hAnsi="Times New Roman"/>
                      <w:sz w:val="24"/>
                      <w:szCs w:val="24"/>
                    </w:rPr>
                    <w:t xml:space="preserve"> конечностей. Возможна смерть</w:t>
                  </w:r>
                </w:p>
              </w:txbxContent>
            </v:textbox>
          </v:shape>
        </w:pict>
      </w:r>
    </w:p>
    <w:p w:rsidR="00262BA6" w:rsidRPr="00E60313" w:rsidRDefault="00262BA6" w:rsidP="00D656D1">
      <w:pPr>
        <w:pStyle w:val="a3"/>
        <w:ind w:firstLine="0"/>
        <w:rPr>
          <w:b/>
          <w:szCs w:val="28"/>
        </w:rPr>
      </w:pPr>
    </w:p>
    <w:p w:rsidR="00262BA6" w:rsidRDefault="00262BA6" w:rsidP="00D656D1">
      <w:pPr>
        <w:ind w:right="340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262BA6" w:rsidRPr="00E60313" w:rsidRDefault="00262BA6" w:rsidP="00D656D1">
      <w:pPr>
        <w:ind w:right="340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262BA6" w:rsidRPr="00E433DC" w:rsidRDefault="00262BA6" w:rsidP="00D656D1">
      <w:pPr>
        <w:jc w:val="both"/>
        <w:outlineLvl w:val="0"/>
        <w:rPr>
          <w:rFonts w:ascii="Times New Roman" w:hAnsi="Times New Roman"/>
          <w:i/>
          <w:spacing w:val="20"/>
          <w:sz w:val="24"/>
          <w:szCs w:val="24"/>
        </w:rPr>
      </w:pPr>
      <w:r w:rsidRPr="00E433DC">
        <w:rPr>
          <w:rFonts w:ascii="Times New Roman" w:hAnsi="Times New Roman"/>
          <w:b/>
          <w:i/>
          <w:sz w:val="24"/>
          <w:szCs w:val="24"/>
        </w:rPr>
        <w:t xml:space="preserve">Задание 5. Большую опасность в воде представляет возникновение судороги. </w:t>
      </w:r>
      <w:r w:rsidRPr="00E433DC">
        <w:rPr>
          <w:rFonts w:ascii="Times New Roman" w:hAnsi="Times New Roman"/>
          <w:b/>
          <w:i/>
          <w:spacing w:val="-4"/>
          <w:sz w:val="24"/>
          <w:szCs w:val="24"/>
        </w:rPr>
        <w:t xml:space="preserve">Особенно подвержена таким судорогам икроножная мышца. Дайте рекомендации, как </w:t>
      </w:r>
      <w:proofErr w:type="gramStart"/>
      <w:r w:rsidRPr="00E433DC">
        <w:rPr>
          <w:rFonts w:ascii="Times New Roman" w:hAnsi="Times New Roman"/>
          <w:b/>
          <w:i/>
          <w:spacing w:val="-4"/>
          <w:sz w:val="24"/>
          <w:szCs w:val="24"/>
        </w:rPr>
        <w:t>победить судорогу находясь</w:t>
      </w:r>
      <w:proofErr w:type="gramEnd"/>
      <w:r w:rsidRPr="00E433DC">
        <w:rPr>
          <w:rFonts w:ascii="Times New Roman" w:hAnsi="Times New Roman"/>
          <w:b/>
          <w:i/>
          <w:spacing w:val="-4"/>
          <w:sz w:val="24"/>
          <w:szCs w:val="24"/>
        </w:rPr>
        <w:t xml:space="preserve"> в воде?</w:t>
      </w:r>
      <w:r w:rsidRPr="00E433DC">
        <w:rPr>
          <w:rFonts w:ascii="Times New Roman" w:hAnsi="Times New Roman"/>
          <w:i/>
          <w:sz w:val="24"/>
          <w:szCs w:val="24"/>
        </w:rPr>
        <w:t xml:space="preserve"> </w:t>
      </w:r>
    </w:p>
    <w:p w:rsidR="00262BA6" w:rsidRDefault="00262BA6" w:rsidP="00D656D1">
      <w:pPr>
        <w:tabs>
          <w:tab w:val="left" w:pos="11340"/>
          <w:tab w:val="left" w:pos="11482"/>
        </w:tabs>
        <w:jc w:val="both"/>
        <w:rPr>
          <w:rFonts w:ascii="Times New Roman" w:hAnsi="Times New Roman"/>
          <w:sz w:val="24"/>
          <w:szCs w:val="24"/>
        </w:rPr>
      </w:pPr>
      <w:r w:rsidRPr="002B7C82">
        <w:rPr>
          <w:rFonts w:ascii="Times New Roman" w:hAnsi="Times New Roman"/>
          <w:spacing w:val="20"/>
          <w:sz w:val="24"/>
          <w:szCs w:val="24"/>
        </w:rPr>
        <w:t>Ответ.</w:t>
      </w:r>
      <w:r w:rsidRPr="002B7C82">
        <w:rPr>
          <w:rFonts w:ascii="Times New Roman" w:hAnsi="Times New Roman"/>
          <w:sz w:val="24"/>
          <w:szCs w:val="24"/>
        </w:rPr>
        <w:t xml:space="preserve"> </w:t>
      </w:r>
    </w:p>
    <w:p w:rsidR="004F1D50" w:rsidRDefault="004F1D50" w:rsidP="00D656D1"/>
    <w:sectPr w:rsidR="004F1D50" w:rsidSect="00070780">
      <w:type w:val="continuous"/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CD0760"/>
    <w:multiLevelType w:val="hybridMultilevel"/>
    <w:tmpl w:val="E8546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262BA6"/>
    <w:rsid w:val="000208DE"/>
    <w:rsid w:val="00070780"/>
    <w:rsid w:val="001A39B3"/>
    <w:rsid w:val="00262BA6"/>
    <w:rsid w:val="00273915"/>
    <w:rsid w:val="004F1D50"/>
    <w:rsid w:val="00832CE1"/>
    <w:rsid w:val="00847A4E"/>
    <w:rsid w:val="00D65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62BA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262BA6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Title"/>
    <w:basedOn w:val="a"/>
    <w:link w:val="a6"/>
    <w:qFormat/>
    <w:rsid w:val="00262BA6"/>
    <w:pPr>
      <w:spacing w:after="0" w:line="240" w:lineRule="auto"/>
      <w:ind w:firstLine="340"/>
      <w:jc w:val="center"/>
    </w:pPr>
    <w:rPr>
      <w:rFonts w:ascii="Times New Roman" w:eastAsia="Times New Roman" w:hAnsi="Times New Roman" w:cs="Times New Roman"/>
      <w:b/>
      <w:bCs/>
      <w:sz w:val="32"/>
      <w:szCs w:val="20"/>
    </w:rPr>
  </w:style>
  <w:style w:type="character" w:customStyle="1" w:styleId="a6">
    <w:name w:val="Название Знак"/>
    <w:basedOn w:val="a0"/>
    <w:link w:val="a5"/>
    <w:rsid w:val="00262BA6"/>
    <w:rPr>
      <w:rFonts w:ascii="Times New Roman" w:eastAsia="Times New Roman" w:hAnsi="Times New Roman" w:cs="Times New Roman"/>
      <w:b/>
      <w:bCs/>
      <w:sz w:val="32"/>
      <w:szCs w:val="20"/>
    </w:rPr>
  </w:style>
  <w:style w:type="paragraph" w:styleId="3">
    <w:name w:val="Body Text 3"/>
    <w:basedOn w:val="a"/>
    <w:link w:val="30"/>
    <w:uiPriority w:val="99"/>
    <w:unhideWhenUsed/>
    <w:rsid w:val="00262BA6"/>
    <w:pPr>
      <w:spacing w:after="120"/>
    </w:pPr>
    <w:rPr>
      <w:rFonts w:ascii="Calibri" w:eastAsia="Times New Roman" w:hAnsi="Calibri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262BA6"/>
    <w:rPr>
      <w:rFonts w:ascii="Calibri" w:eastAsia="Times New Roman" w:hAnsi="Calibri" w:cs="Times New Roman"/>
      <w:sz w:val="16"/>
      <w:szCs w:val="16"/>
    </w:rPr>
  </w:style>
  <w:style w:type="table" w:styleId="a7">
    <w:name w:val="Table Grid"/>
    <w:basedOn w:val="a1"/>
    <w:uiPriority w:val="59"/>
    <w:rsid w:val="00D656D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1063</Words>
  <Characters>6063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"Гимназия №1"</Company>
  <LinksUpToDate>false</LinksUpToDate>
  <CharactersWithSpaces>7112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Пользователь Windows</cp:lastModifiedBy>
  <cp:revision>3</cp:revision>
  <dcterms:created xsi:type="dcterms:W3CDTF">2015-09-17T15:20:00Z</dcterms:created>
  <dcterms:modified xsi:type="dcterms:W3CDTF">2024-09-12T03:17:00Z</dcterms:modified>
</cp:coreProperties>
</file>