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238BFD46" w:rsidR="00260BC4" w:rsidRPr="005D23B0" w:rsidRDefault="001D12D2" w:rsidP="001D12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4" w:right="113" w:hanging="709"/>
        <w:jc w:val="center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ДОКЛАД </w:t>
      </w:r>
      <w:r w:rsidR="007A2590" w:rsidRPr="005D23B0">
        <w:rPr>
          <w:rFonts w:ascii="Arial Unicode MS" w:eastAsia="Arial Unicode MS" w:hAnsi="Arial Unicode MS" w:cs="Arial Unicode MS"/>
          <w:b/>
          <w:color w:val="000000"/>
          <w:sz w:val="28"/>
          <w:szCs w:val="28"/>
        </w:rPr>
        <w:t>– 2024</w:t>
      </w:r>
    </w:p>
    <w:p w14:paraId="58C4463A" w14:textId="0A4E2F4B" w:rsidR="00EF61EB" w:rsidRPr="005D23B0" w:rsidRDefault="007A2590" w:rsidP="001D12D2">
      <w:pPr>
        <w:spacing w:after="0" w:line="240" w:lineRule="auto"/>
        <w:ind w:left="114" w:right="113" w:hanging="709"/>
        <w:jc w:val="center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«Стратегические общенациональные приоритеты – ориентиры устойчивого развития системы </w:t>
      </w:r>
    </w:p>
    <w:p w14:paraId="3055A5F5" w14:textId="77777777" w:rsidR="00A1752A" w:rsidRPr="005D23B0" w:rsidRDefault="00A1752A" w:rsidP="00A1752A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b/>
          <w:sz w:val="28"/>
          <w:szCs w:val="28"/>
        </w:rPr>
      </w:pPr>
    </w:p>
    <w:p w14:paraId="00000003" w14:textId="74C30644" w:rsidR="00260BC4" w:rsidRPr="005D23B0" w:rsidRDefault="00DF4BB0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   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Целью педагогического совета является формирование общих подходов к управлению системой образования, обеспечение открытости образовательного процесса, а также реализация целевых мероприятий в рамках Года семьи.</w:t>
      </w:r>
    </w:p>
    <w:p w14:paraId="00000004" w14:textId="77777777" w:rsidR="00260BC4" w:rsidRPr="005D23B0" w:rsidRDefault="007A2590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ab/>
        <w:t xml:space="preserve">Указом Президента Российской Федерации В.В. Путина от 22 ноября 2023 г. № 875 2024 год объявлен Годом семьи. Миссия Года – возродить уважительное отношение к большой семье, способствовать укреплению семейных ценностей. </w:t>
      </w:r>
    </w:p>
    <w:p w14:paraId="00000005" w14:textId="0012E61B" w:rsidR="00260BC4" w:rsidRPr="005D23B0" w:rsidRDefault="007A2590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</w:t>
      </w:r>
      <w:r w:rsidR="00DF4BB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В нашем районе разработан и реализуется План мероприятий по подготовке и проведению Года семьи. </w:t>
      </w:r>
    </w:p>
    <w:p w14:paraId="00000006" w14:textId="77777777" w:rsidR="00260BC4" w:rsidRPr="005D23B0" w:rsidRDefault="007A2590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ab/>
        <w:t xml:space="preserve">По традиции,  начну  с наших достижений, затем подведу итоги реализации задач, поставленных перед нами в августе 2023 г. и в завершении скажу о тех изменениях, которые нас ждут  с 1 сентября 2024 г.  </w:t>
      </w:r>
    </w:p>
    <w:p w14:paraId="00000007" w14:textId="77777777" w:rsidR="00260BC4" w:rsidRPr="005D23B0" w:rsidRDefault="007A2590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>I. Достижения системы образования Ермаковского района</w:t>
      </w:r>
    </w:p>
    <w:p w14:paraId="00000008" w14:textId="3B81DD48" w:rsidR="00260BC4" w:rsidRPr="005D23B0" w:rsidRDefault="00DF4BB0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    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>1. Значимые достижения педагогов:</w:t>
      </w:r>
    </w:p>
    <w:p w14:paraId="00000009" w14:textId="780C0F5E" w:rsidR="00260BC4" w:rsidRPr="005D23B0" w:rsidRDefault="007A2590" w:rsidP="00CD3E3C">
      <w:pPr>
        <w:numPr>
          <w:ilvl w:val="0"/>
          <w:numId w:val="22"/>
        </w:num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b/>
          <w:color w:val="202124"/>
          <w:sz w:val="28"/>
          <w:szCs w:val="28"/>
        </w:rPr>
      </w:pPr>
      <w:proofErr w:type="spellStart"/>
      <w:r w:rsidRPr="005D23B0">
        <w:rPr>
          <w:rFonts w:ascii="Arial Unicode MS" w:eastAsia="Arial Unicode MS" w:hAnsi="Arial Unicode MS" w:cs="Arial Unicode MS"/>
          <w:b/>
          <w:color w:val="202124"/>
          <w:sz w:val="28"/>
          <w:szCs w:val="28"/>
          <w:highlight w:val="white"/>
        </w:rPr>
        <w:t>Карявка</w:t>
      </w:r>
      <w:proofErr w:type="spellEnd"/>
      <w:r w:rsidRPr="005D23B0">
        <w:rPr>
          <w:rFonts w:ascii="Arial Unicode MS" w:eastAsia="Arial Unicode MS" w:hAnsi="Arial Unicode MS" w:cs="Arial Unicode MS"/>
          <w:b/>
          <w:color w:val="202124"/>
          <w:sz w:val="28"/>
          <w:szCs w:val="28"/>
          <w:highlight w:val="white"/>
        </w:rPr>
        <w:t xml:space="preserve"> </w:t>
      </w:r>
      <w:r w:rsidRPr="005D23B0">
        <w:rPr>
          <w:rFonts w:ascii="Arial Unicode MS" w:eastAsia="Arial Unicode MS" w:hAnsi="Arial Unicode MS" w:cs="Arial Unicode MS"/>
          <w:b/>
          <w:color w:val="202124"/>
          <w:sz w:val="28"/>
          <w:szCs w:val="28"/>
        </w:rPr>
        <w:t xml:space="preserve">Анастасия Александровна </w:t>
      </w:r>
      <w:r w:rsidR="008461A9" w:rsidRPr="005D23B0">
        <w:rPr>
          <w:rFonts w:ascii="Arial Unicode MS" w:eastAsia="Arial Unicode MS" w:hAnsi="Arial Unicode MS" w:cs="Arial Unicode MS"/>
          <w:b/>
          <w:color w:val="202124"/>
          <w:sz w:val="28"/>
          <w:szCs w:val="28"/>
        </w:rPr>
        <w:t xml:space="preserve"> </w:t>
      </w:r>
      <w:r w:rsidR="008461A9" w:rsidRPr="005D23B0">
        <w:rPr>
          <w:rFonts w:ascii="Arial Unicode MS" w:eastAsia="Arial Unicode MS" w:hAnsi="Arial Unicode MS" w:cs="Arial Unicode MS"/>
          <w:sz w:val="28"/>
          <w:szCs w:val="28"/>
        </w:rPr>
        <w:t>советник  директора по воспитанию и взаимодействию с детскими общественными объединениями</w:t>
      </w:r>
      <w:r w:rsidR="008461A9" w:rsidRPr="005D23B0">
        <w:rPr>
          <w:rFonts w:ascii="Arial Unicode MS" w:eastAsia="Arial Unicode MS" w:hAnsi="Arial Unicode MS" w:cs="Arial Unicode MS"/>
          <w:b/>
          <w:color w:val="202124"/>
          <w:sz w:val="28"/>
          <w:szCs w:val="28"/>
        </w:rPr>
        <w:t xml:space="preserve">            </w:t>
      </w:r>
      <w:r w:rsidRPr="005D23B0">
        <w:rPr>
          <w:rFonts w:ascii="Arial Unicode MS" w:eastAsia="Arial Unicode MS" w:hAnsi="Arial Unicode MS" w:cs="Arial Unicode MS"/>
          <w:b/>
          <w:color w:val="202124"/>
          <w:sz w:val="28"/>
          <w:szCs w:val="28"/>
        </w:rPr>
        <w:t>Ермаковской школы №2</w:t>
      </w:r>
    </w:p>
    <w:p w14:paraId="0000000A" w14:textId="541BE3B8" w:rsidR="00260BC4" w:rsidRPr="005D23B0" w:rsidRDefault="008461A9" w:rsidP="00CD3E3C">
      <w:p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color w:val="202124"/>
          <w:sz w:val="28"/>
          <w:szCs w:val="28"/>
        </w:rPr>
        <w:t xml:space="preserve">          </w:t>
      </w:r>
      <w:r w:rsidR="007A2590" w:rsidRPr="005D23B0">
        <w:rPr>
          <w:rFonts w:ascii="Arial Unicode MS" w:eastAsia="Arial Unicode MS" w:hAnsi="Arial Unicode MS" w:cs="Arial Unicode MS"/>
          <w:color w:val="202124"/>
          <w:sz w:val="28"/>
          <w:szCs w:val="28"/>
        </w:rPr>
        <w:t xml:space="preserve">победитель Всероссийского </w:t>
      </w:r>
      <w:r w:rsidR="007A2590" w:rsidRPr="005D23B0">
        <w:rPr>
          <w:rFonts w:ascii="Arial Unicode MS" w:eastAsia="Arial Unicode MS" w:hAnsi="Arial Unicode MS" w:cs="Arial Unicode MS"/>
          <w:color w:val="202124"/>
          <w:sz w:val="28"/>
          <w:szCs w:val="28"/>
          <w:highlight w:val="white"/>
        </w:rPr>
        <w:t xml:space="preserve">конкурса "Навигаторы детства " федерального проекта "Патриотическое воспитание граждан Российской Федерации";             </w:t>
      </w:r>
    </w:p>
    <w:p w14:paraId="0000000B" w14:textId="77777777" w:rsidR="00260BC4" w:rsidRPr="005D23B0" w:rsidRDefault="007A2590" w:rsidP="00CD3E3C">
      <w:pPr>
        <w:numPr>
          <w:ilvl w:val="0"/>
          <w:numId w:val="4"/>
        </w:num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>Сенькова Наталья Владимировна учитель Новоозерновской школы</w:t>
      </w:r>
    </w:p>
    <w:p w14:paraId="7C1A782E" w14:textId="3315BCB4" w:rsidR="00231189" w:rsidRPr="005D23B0" w:rsidRDefault="007A2590" w:rsidP="005D23B0">
      <w:p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i/>
          <w:color w:val="3E3E3E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i/>
          <w:color w:val="3E3E3E"/>
          <w:sz w:val="28"/>
          <w:szCs w:val="28"/>
          <w:highlight w:val="white"/>
        </w:rPr>
        <w:t>финалист Всероссийского профессионального конкурса «Первый учитель — 2024» , с 23 по 27 сентября Наталья Владимировна представит наш район в г. Екатеринбурге в финале;</w:t>
      </w:r>
      <w:r w:rsidR="008461A9" w:rsidRPr="005D23B0">
        <w:rPr>
          <w:rFonts w:ascii="Arial Unicode MS" w:eastAsia="Arial Unicode MS" w:hAnsi="Arial Unicode MS" w:cs="Arial Unicode MS"/>
          <w:i/>
          <w:color w:val="3E3E3E"/>
          <w:sz w:val="28"/>
          <w:szCs w:val="28"/>
        </w:rPr>
        <w:t xml:space="preserve"> Пожелаем ей удачи!</w:t>
      </w:r>
    </w:p>
    <w:p w14:paraId="0000000D" w14:textId="77777777" w:rsidR="00260BC4" w:rsidRPr="005D23B0" w:rsidRDefault="007A2590" w:rsidP="00CD3E3C">
      <w:pPr>
        <w:numPr>
          <w:ilvl w:val="0"/>
          <w:numId w:val="27"/>
        </w:num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>команда педагогов филиала Новоозёрновская основная школа</w:t>
      </w:r>
    </w:p>
    <w:p w14:paraId="1F25A507" w14:textId="701A099E" w:rsidR="00231189" w:rsidRPr="005D23B0" w:rsidRDefault="007A2590" w:rsidP="005D23B0">
      <w:p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i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i/>
          <w:sz w:val="28"/>
          <w:szCs w:val="28"/>
        </w:rPr>
        <w:lastRenderedPageBreak/>
        <w:t xml:space="preserve"> 1 место в интеллектуально-творческих состязаниях  команд работников образования “</w:t>
      </w:r>
      <w:proofErr w:type="gramStart"/>
      <w:r w:rsidRPr="005D23B0">
        <w:rPr>
          <w:rFonts w:ascii="Arial Unicode MS" w:eastAsia="Arial Unicode MS" w:hAnsi="Arial Unicode MS" w:cs="Arial Unicode MS"/>
          <w:i/>
          <w:sz w:val="28"/>
          <w:szCs w:val="28"/>
        </w:rPr>
        <w:t>Культурный</w:t>
      </w:r>
      <w:proofErr w:type="gramEnd"/>
      <w:r w:rsidRPr="005D23B0">
        <w:rPr>
          <w:rFonts w:ascii="Arial Unicode MS" w:eastAsia="Arial Unicode MS" w:hAnsi="Arial Unicode MS" w:cs="Arial Unicode MS"/>
          <w:i/>
          <w:sz w:val="28"/>
          <w:szCs w:val="28"/>
        </w:rPr>
        <w:t xml:space="preserve"> </w:t>
      </w:r>
      <w:proofErr w:type="spellStart"/>
      <w:r w:rsidRPr="005D23B0">
        <w:rPr>
          <w:rFonts w:ascii="Arial Unicode MS" w:eastAsia="Arial Unicode MS" w:hAnsi="Arial Unicode MS" w:cs="Arial Unicode MS"/>
          <w:i/>
          <w:sz w:val="28"/>
          <w:szCs w:val="28"/>
        </w:rPr>
        <w:t>полиатлон</w:t>
      </w:r>
      <w:proofErr w:type="spellEnd"/>
      <w:r w:rsidRPr="005D23B0">
        <w:rPr>
          <w:rFonts w:ascii="Arial Unicode MS" w:eastAsia="Arial Unicode MS" w:hAnsi="Arial Unicode MS" w:cs="Arial Unicode MS"/>
          <w:i/>
          <w:sz w:val="28"/>
          <w:szCs w:val="28"/>
        </w:rPr>
        <w:t>” по югу Красноярского края;</w:t>
      </w:r>
    </w:p>
    <w:p w14:paraId="0000000F" w14:textId="77777777" w:rsidR="00260BC4" w:rsidRPr="005D23B0" w:rsidRDefault="007A2590" w:rsidP="00CD3E3C">
      <w:pPr>
        <w:numPr>
          <w:ilvl w:val="0"/>
          <w:numId w:val="12"/>
        </w:num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>Артемова Ирина Николаевна, директор Разъезженской школы, Кузнецова Татьяна Витальевна, учитель Разъезженской школы</w:t>
      </w:r>
    </w:p>
    <w:p w14:paraId="68EABD8B" w14:textId="4E66A0AF" w:rsidR="00231189" w:rsidRPr="005D23B0" w:rsidRDefault="007A2590" w:rsidP="005D23B0">
      <w:p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участники  </w:t>
      </w:r>
      <w:r w:rsidR="002B5C8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16 </w:t>
      </w:r>
      <w:proofErr w:type="gramStart"/>
      <w:r w:rsidR="002B5C80" w:rsidRPr="005D23B0">
        <w:rPr>
          <w:rFonts w:ascii="Arial Unicode MS" w:eastAsia="Arial Unicode MS" w:hAnsi="Arial Unicode MS" w:cs="Arial Unicode MS"/>
          <w:sz w:val="28"/>
          <w:szCs w:val="28"/>
        </w:rPr>
        <w:t>ой</w:t>
      </w:r>
      <w:proofErr w:type="gramEnd"/>
      <w:r w:rsidR="002B5C8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Вс</w:t>
      </w:r>
      <w:r w:rsidR="00EF61EB" w:rsidRPr="005D23B0">
        <w:rPr>
          <w:rFonts w:ascii="Arial Unicode MS" w:eastAsia="Arial Unicode MS" w:hAnsi="Arial Unicode MS" w:cs="Arial Unicode MS"/>
          <w:sz w:val="28"/>
          <w:szCs w:val="28"/>
        </w:rPr>
        <w:t>ероссийской научно-методическ</w:t>
      </w:r>
      <w:r w:rsidR="001D12D2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ой 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t>конференции</w:t>
      </w:r>
      <w:r w:rsidR="001D12D2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t>“Современная дидактика и качество образования: от инновации к традиции”;</w:t>
      </w:r>
    </w:p>
    <w:p w14:paraId="00000011" w14:textId="77777777" w:rsidR="00260BC4" w:rsidRPr="005D23B0" w:rsidRDefault="007A2590" w:rsidP="00231189">
      <w:pPr>
        <w:numPr>
          <w:ilvl w:val="0"/>
          <w:numId w:val="15"/>
        </w:num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>Каблуков Евгений Иванович, учитель Разъезженской школы</w:t>
      </w:r>
    </w:p>
    <w:p w14:paraId="00000012" w14:textId="7C6EAD3D" w:rsidR="00260BC4" w:rsidRPr="005D23B0" w:rsidRDefault="00A1752A" w:rsidP="00CD3E3C">
      <w:p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полуфиналист краевого профессионального конкурса лучших педагогических работников сферы дополнительного образования Красноярского края «Сердце отдаю детям»;</w:t>
      </w:r>
    </w:p>
    <w:p w14:paraId="00000013" w14:textId="77777777" w:rsidR="00260BC4" w:rsidRPr="005D23B0" w:rsidRDefault="007A2590" w:rsidP="00CD3E3C">
      <w:pPr>
        <w:numPr>
          <w:ilvl w:val="0"/>
          <w:numId w:val="2"/>
        </w:num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>Чулочникова Оксана Викторовна, учитель Танзыбейской школы</w:t>
      </w:r>
    </w:p>
    <w:p w14:paraId="66E1CB00" w14:textId="390EB07B" w:rsidR="00231189" w:rsidRPr="005D23B0" w:rsidRDefault="00A1752A" w:rsidP="005D23B0">
      <w:p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победитель в конкурсе на 200 тысяч;</w:t>
      </w:r>
    </w:p>
    <w:p w14:paraId="00000015" w14:textId="77777777" w:rsidR="00260BC4" w:rsidRPr="005D23B0" w:rsidRDefault="007A2590" w:rsidP="00CD3E3C">
      <w:pPr>
        <w:numPr>
          <w:ilvl w:val="0"/>
          <w:numId w:val="18"/>
        </w:num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b/>
          <w:sz w:val="28"/>
          <w:szCs w:val="28"/>
        </w:rPr>
      </w:pPr>
      <w:proofErr w:type="spellStart"/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>Ровенко</w:t>
      </w:r>
      <w:proofErr w:type="spellEnd"/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Сергей Александрович, учитель Ермаковской школы №1</w:t>
      </w:r>
    </w:p>
    <w:p w14:paraId="00000016" w14:textId="2739FD5D" w:rsidR="00260BC4" w:rsidRPr="005D23B0" w:rsidRDefault="007A2590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победитель </w:t>
      </w:r>
      <w:r w:rsidR="002B5C80" w:rsidRPr="005D23B0">
        <w:rPr>
          <w:rFonts w:ascii="Arial Unicode MS" w:eastAsia="Arial Unicode MS" w:hAnsi="Arial Unicode MS" w:cs="Arial Unicode MS"/>
          <w:sz w:val="28"/>
          <w:szCs w:val="28"/>
        </w:rPr>
        <w:t>14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краевого профессионального </w:t>
      </w:r>
      <w:proofErr w:type="gramStart"/>
      <w:r w:rsidRPr="005D23B0">
        <w:rPr>
          <w:rFonts w:ascii="Arial Unicode MS" w:eastAsia="Arial Unicode MS" w:hAnsi="Arial Unicode MS" w:cs="Arial Unicode MS"/>
          <w:sz w:val="28"/>
          <w:szCs w:val="28"/>
        </w:rPr>
        <w:t>смотр-конкурса</w:t>
      </w:r>
      <w:proofErr w:type="gramEnd"/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«Тренер, тренер-преподаватель года»  в номинации «Становление», 50</w:t>
      </w:r>
      <w:r w:rsidR="002B5C8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t>000 руб.;</w:t>
      </w:r>
    </w:p>
    <w:p w14:paraId="00000017" w14:textId="77777777" w:rsidR="00260BC4" w:rsidRPr="005D23B0" w:rsidRDefault="007A2590" w:rsidP="00CD3E3C">
      <w:pPr>
        <w:numPr>
          <w:ilvl w:val="0"/>
          <w:numId w:val="28"/>
        </w:num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>Казоба Лариса Викторовна</w:t>
      </w:r>
    </w:p>
    <w:p w14:paraId="0C899754" w14:textId="7AB0F359" w:rsidR="00231189" w:rsidRPr="005D23B0" w:rsidRDefault="00A1752A" w:rsidP="005D23B0">
      <w:p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3 место “Битва мастеров” в рамках краевого конкурса “</w:t>
      </w:r>
      <w:proofErr w:type="spell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Геодекор</w:t>
      </w:r>
      <w:proofErr w:type="spell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”;</w:t>
      </w:r>
    </w:p>
    <w:p w14:paraId="00000019" w14:textId="77777777" w:rsidR="00260BC4" w:rsidRPr="005D23B0" w:rsidRDefault="007A2590" w:rsidP="00CD3E3C">
      <w:pPr>
        <w:numPr>
          <w:ilvl w:val="0"/>
          <w:numId w:val="16"/>
        </w:num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>Веселова Людмила Алексеевна, директор Центра дополнительного образования</w:t>
      </w:r>
    </w:p>
    <w:p w14:paraId="0000001B" w14:textId="67DFA5D8" w:rsidR="00260BC4" w:rsidRPr="005D23B0" w:rsidRDefault="007A2590" w:rsidP="00DF4BB0">
      <w:p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="00A1752A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победитель регионального этапа Всероссийского конкурса “Лидеры </w:t>
      </w:r>
      <w:proofErr w:type="spellStart"/>
      <w:r w:rsidRPr="005D23B0">
        <w:rPr>
          <w:rFonts w:ascii="Arial Unicode MS" w:eastAsia="Arial Unicode MS" w:hAnsi="Arial Unicode MS" w:cs="Arial Unicode MS"/>
          <w:sz w:val="28"/>
          <w:szCs w:val="28"/>
        </w:rPr>
        <w:t>Юнармии</w:t>
      </w:r>
      <w:proofErr w:type="spellEnd"/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”, под ее руководством Центр дополнительного образования стал  победителем Всероссийского конкурса «Лучший Дом </w:t>
      </w:r>
      <w:proofErr w:type="spellStart"/>
      <w:r w:rsidRPr="005D23B0">
        <w:rPr>
          <w:rFonts w:ascii="Arial Unicode MS" w:eastAsia="Arial Unicode MS" w:hAnsi="Arial Unicode MS" w:cs="Arial Unicode MS"/>
          <w:sz w:val="28"/>
          <w:szCs w:val="28"/>
        </w:rPr>
        <w:t>Юнармии</w:t>
      </w:r>
      <w:proofErr w:type="spellEnd"/>
      <w:r w:rsidRPr="005D23B0">
        <w:rPr>
          <w:rFonts w:ascii="Arial Unicode MS" w:eastAsia="Arial Unicode MS" w:hAnsi="Arial Unicode MS" w:cs="Arial Unicode MS"/>
          <w:sz w:val="28"/>
          <w:szCs w:val="28"/>
        </w:rPr>
        <w:t>»  в категории, претендующие на  получение материально- технического оснащения;</w:t>
      </w:r>
    </w:p>
    <w:p w14:paraId="0000001C" w14:textId="77777777" w:rsidR="00260BC4" w:rsidRPr="005D23B0" w:rsidRDefault="007A2590" w:rsidP="00CD3E3C">
      <w:pPr>
        <w:numPr>
          <w:ilvl w:val="0"/>
          <w:numId w:val="10"/>
        </w:num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>Ульчугачева Нина Николаевна, директор Жеблахтинской школы</w:t>
      </w:r>
    </w:p>
    <w:p w14:paraId="4E88724B" w14:textId="4339FB1C" w:rsidR="00231189" w:rsidRPr="005D23B0" w:rsidRDefault="00A1752A" w:rsidP="005D23B0">
      <w:p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1 место в краевом конкурсе музеев в номинации “Диалог поколений”;</w:t>
      </w:r>
    </w:p>
    <w:p w14:paraId="0000001F" w14:textId="77777777" w:rsidR="00260BC4" w:rsidRPr="005D23B0" w:rsidRDefault="007A2590" w:rsidP="00CD3E3C">
      <w:pPr>
        <w:numPr>
          <w:ilvl w:val="0"/>
          <w:numId w:val="1"/>
        </w:num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Ибрагимова Лариса Михайловна, </w:t>
      </w:r>
      <w:proofErr w:type="gramStart"/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>заведующий</w:t>
      </w:r>
      <w:proofErr w:type="gramEnd"/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Ермаковского детского сада №2</w:t>
      </w:r>
    </w:p>
    <w:p w14:paraId="00000020" w14:textId="246834C4" w:rsidR="00260BC4" w:rsidRPr="005D23B0" w:rsidRDefault="007A2590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lastRenderedPageBreak/>
        <w:t xml:space="preserve">спикер STEM фестиваля в рамках </w:t>
      </w:r>
      <w:r w:rsidR="002B5C80" w:rsidRPr="005D23B0">
        <w:rPr>
          <w:rFonts w:ascii="Arial Unicode MS" w:eastAsia="Arial Unicode MS" w:hAnsi="Arial Unicode MS" w:cs="Arial Unicode MS"/>
          <w:sz w:val="28"/>
          <w:szCs w:val="28"/>
        </w:rPr>
        <w:t>6ой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Московской международной  научно-практической конференции;</w:t>
      </w:r>
    </w:p>
    <w:p w14:paraId="00000021" w14:textId="77777777" w:rsidR="00260BC4" w:rsidRPr="005D23B0" w:rsidRDefault="007A2590" w:rsidP="00CD3E3C">
      <w:pPr>
        <w:numPr>
          <w:ilvl w:val="0"/>
          <w:numId w:val="17"/>
        </w:num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Ибрагимова Лариса Михайловна, </w:t>
      </w:r>
      <w:proofErr w:type="gramStart"/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>заведующий</w:t>
      </w:r>
      <w:proofErr w:type="gramEnd"/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Ермаковского детского сада №2</w:t>
      </w:r>
    </w:p>
    <w:p w14:paraId="00000022" w14:textId="77777777" w:rsidR="00260BC4" w:rsidRPr="005D23B0" w:rsidRDefault="007A2590" w:rsidP="00CD3E3C">
      <w:pPr>
        <w:numPr>
          <w:ilvl w:val="0"/>
          <w:numId w:val="17"/>
        </w:num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Храпунова Людмила Александровна, старший воспитатель Ермаковского детского сада №2</w:t>
      </w:r>
    </w:p>
    <w:p w14:paraId="796F703C" w14:textId="3EFF8B17" w:rsidR="00231189" w:rsidRPr="005D23B0" w:rsidRDefault="007A2590" w:rsidP="005D23B0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участники Фестиваля наставнических практик в рамках </w:t>
      </w:r>
      <w:r w:rsidR="002B5C80" w:rsidRPr="005D23B0">
        <w:rPr>
          <w:rFonts w:ascii="Arial Unicode MS" w:eastAsia="Arial Unicode MS" w:hAnsi="Arial Unicode MS" w:cs="Arial Unicode MS"/>
          <w:sz w:val="28"/>
          <w:szCs w:val="28"/>
        </w:rPr>
        <w:t>8ой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I Международной научно-практической конференции “Традиции и инновации в педагогическом образовании”;  </w:t>
      </w:r>
    </w:p>
    <w:p w14:paraId="00000024" w14:textId="77777777" w:rsidR="00260BC4" w:rsidRPr="005D23B0" w:rsidRDefault="007A2590" w:rsidP="00CD3E3C">
      <w:pPr>
        <w:numPr>
          <w:ilvl w:val="0"/>
          <w:numId w:val="3"/>
        </w:num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>Алтынцев Александр Юрьевич, учитель Салбинской школы</w:t>
      </w:r>
    </w:p>
    <w:p w14:paraId="627D184C" w14:textId="6CC79D1B" w:rsidR="00231189" w:rsidRPr="005D23B0" w:rsidRDefault="007A2590" w:rsidP="00A1752A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>1 место “</w:t>
      </w:r>
      <w:proofErr w:type="spellStart"/>
      <w:r w:rsidRPr="005D23B0">
        <w:rPr>
          <w:rFonts w:ascii="Arial Unicode MS" w:eastAsia="Arial Unicode MS" w:hAnsi="Arial Unicode MS" w:cs="Arial Unicode MS"/>
          <w:sz w:val="28"/>
          <w:szCs w:val="28"/>
        </w:rPr>
        <w:t>Салбинская</w:t>
      </w:r>
      <w:proofErr w:type="spellEnd"/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СОШ” ШСК “Луч” в региональном этапе открытого заочного Всероссийского смотра-конкурса на лучшую постановку физкультурной работы и развития массового спорта среди школьных спортивных клубов в 2023/2024 учебном году в номинации “Спортивный резерв” - школьный спортивный клуб, развивающий национальные и неолимпийские виды спорта.</w:t>
      </w:r>
    </w:p>
    <w:p w14:paraId="00000026" w14:textId="3B79A8BA" w:rsidR="00260BC4" w:rsidRPr="005D23B0" w:rsidRDefault="007A2590" w:rsidP="00A1752A">
      <w:pPr>
        <w:spacing w:after="0" w:line="240" w:lineRule="auto"/>
        <w:ind w:left="113" w:right="113" w:hanging="709"/>
        <w:jc w:val="center"/>
        <w:rPr>
          <w:rFonts w:ascii="Arial Unicode MS" w:eastAsia="Arial Unicode MS" w:hAnsi="Arial Unicode MS" w:cs="Arial Unicode MS"/>
          <w:b/>
          <w:sz w:val="28"/>
          <w:szCs w:val="28"/>
          <w:u w:val="single"/>
        </w:rPr>
      </w:pPr>
      <w:r w:rsidRPr="005D23B0">
        <w:rPr>
          <w:rFonts w:ascii="Arial Unicode MS" w:eastAsia="Arial Unicode MS" w:hAnsi="Arial Unicode MS" w:cs="Arial Unicode MS"/>
          <w:b/>
          <w:sz w:val="28"/>
          <w:szCs w:val="28"/>
          <w:u w:val="single"/>
        </w:rPr>
        <w:t>2. Значимые достижения</w:t>
      </w:r>
      <w:r w:rsidR="002B5C80" w:rsidRPr="005D23B0">
        <w:rPr>
          <w:rFonts w:ascii="Arial Unicode MS" w:eastAsia="Arial Unicode MS" w:hAnsi="Arial Unicode MS" w:cs="Arial Unicode MS"/>
          <w:b/>
          <w:sz w:val="28"/>
          <w:szCs w:val="28"/>
          <w:u w:val="single"/>
        </w:rPr>
        <w:t xml:space="preserve"> наших</w:t>
      </w:r>
      <w:r w:rsidRPr="005D23B0">
        <w:rPr>
          <w:rFonts w:ascii="Arial Unicode MS" w:eastAsia="Arial Unicode MS" w:hAnsi="Arial Unicode MS" w:cs="Arial Unicode MS"/>
          <w:b/>
          <w:sz w:val="28"/>
          <w:szCs w:val="28"/>
          <w:u w:val="single"/>
        </w:rPr>
        <w:t xml:space="preserve"> учащихся:</w:t>
      </w:r>
    </w:p>
    <w:p w14:paraId="00000027" w14:textId="77777777" w:rsidR="00260BC4" w:rsidRPr="005D23B0" w:rsidRDefault="007A2590" w:rsidP="00CD3E3C">
      <w:pPr>
        <w:numPr>
          <w:ilvl w:val="0"/>
          <w:numId w:val="29"/>
        </w:num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Струкова Ульяна, учащаяся </w:t>
      </w:r>
      <w:proofErr w:type="spellStart"/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>Верхнеусинской</w:t>
      </w:r>
      <w:proofErr w:type="spellEnd"/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школы</w:t>
      </w:r>
    </w:p>
    <w:p w14:paraId="00000028" w14:textId="46C6E7AB" w:rsidR="00260BC4" w:rsidRPr="005D23B0" w:rsidRDefault="007A2590" w:rsidP="00CD3E3C">
      <w:p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i/>
          <w:sz w:val="28"/>
          <w:szCs w:val="28"/>
          <w:u w:val="single"/>
        </w:rPr>
      </w:pPr>
      <w:r w:rsidRPr="005D23B0">
        <w:rPr>
          <w:rFonts w:ascii="Arial Unicode MS" w:eastAsia="Arial Unicode MS" w:hAnsi="Arial Unicode MS" w:cs="Arial Unicode MS"/>
          <w:i/>
          <w:sz w:val="28"/>
          <w:szCs w:val="28"/>
        </w:rPr>
        <w:t xml:space="preserve"> призёр   Межрегионального </w:t>
      </w:r>
      <w:proofErr w:type="spellStart"/>
      <w:r w:rsidRPr="005D23B0">
        <w:rPr>
          <w:rFonts w:ascii="Arial Unicode MS" w:eastAsia="Arial Unicode MS" w:hAnsi="Arial Unicode MS" w:cs="Arial Unicode MS"/>
          <w:i/>
          <w:sz w:val="28"/>
          <w:szCs w:val="28"/>
        </w:rPr>
        <w:t>детско</w:t>
      </w:r>
      <w:proofErr w:type="spellEnd"/>
      <w:r w:rsidRPr="005D23B0">
        <w:rPr>
          <w:rFonts w:ascii="Arial Unicode MS" w:eastAsia="Arial Unicode MS" w:hAnsi="Arial Unicode MS" w:cs="Arial Unicode MS"/>
          <w:i/>
          <w:sz w:val="28"/>
          <w:szCs w:val="28"/>
        </w:rPr>
        <w:t xml:space="preserve"> - юношеского фестиваля “</w:t>
      </w:r>
      <w:proofErr w:type="spellStart"/>
      <w:r w:rsidRPr="005D23B0">
        <w:rPr>
          <w:rFonts w:ascii="Arial Unicode MS" w:eastAsia="Arial Unicode MS" w:hAnsi="Arial Unicode MS" w:cs="Arial Unicode MS"/>
          <w:i/>
          <w:sz w:val="28"/>
          <w:szCs w:val="28"/>
        </w:rPr>
        <w:t>Астафьевская</w:t>
      </w:r>
      <w:proofErr w:type="spellEnd"/>
      <w:r w:rsidRPr="005D23B0">
        <w:rPr>
          <w:rFonts w:ascii="Arial Unicode MS" w:eastAsia="Arial Unicode MS" w:hAnsi="Arial Unicode MS" w:cs="Arial Unicode MS"/>
          <w:i/>
          <w:sz w:val="28"/>
          <w:szCs w:val="28"/>
        </w:rPr>
        <w:t xml:space="preserve"> весна” в номинации “ Художественное чтение “Руководитель </w:t>
      </w:r>
      <w:proofErr w:type="spellStart"/>
      <w:r w:rsidRPr="005D23B0">
        <w:rPr>
          <w:rFonts w:ascii="Arial Unicode MS" w:eastAsia="Arial Unicode MS" w:hAnsi="Arial Unicode MS" w:cs="Arial Unicode MS"/>
          <w:i/>
          <w:sz w:val="28"/>
          <w:szCs w:val="28"/>
        </w:rPr>
        <w:t>Елпашева</w:t>
      </w:r>
      <w:proofErr w:type="spellEnd"/>
      <w:r w:rsidRPr="005D23B0">
        <w:rPr>
          <w:rFonts w:ascii="Arial Unicode MS" w:eastAsia="Arial Unicode MS" w:hAnsi="Arial Unicode MS" w:cs="Arial Unicode MS"/>
          <w:i/>
          <w:sz w:val="28"/>
          <w:szCs w:val="28"/>
        </w:rPr>
        <w:t xml:space="preserve"> </w:t>
      </w:r>
      <w:r w:rsidR="00E01AE4" w:rsidRPr="005D23B0">
        <w:rPr>
          <w:rFonts w:ascii="Arial Unicode MS" w:eastAsia="Arial Unicode MS" w:hAnsi="Arial Unicode MS" w:cs="Arial Unicode MS"/>
          <w:i/>
          <w:sz w:val="28"/>
          <w:szCs w:val="28"/>
          <w:u w:val="single"/>
        </w:rPr>
        <w:t>Надежда Викторовна</w:t>
      </w:r>
      <w:proofErr w:type="gramStart"/>
      <w:r w:rsidRPr="005D23B0">
        <w:rPr>
          <w:rFonts w:ascii="Arial Unicode MS" w:eastAsia="Arial Unicode MS" w:hAnsi="Arial Unicode MS" w:cs="Arial Unicode MS"/>
          <w:i/>
          <w:sz w:val="28"/>
          <w:szCs w:val="28"/>
          <w:u w:val="single"/>
        </w:rPr>
        <w:t>.;</w:t>
      </w:r>
      <w:proofErr w:type="gramEnd"/>
    </w:p>
    <w:p w14:paraId="00000029" w14:textId="77777777" w:rsidR="00260BC4" w:rsidRPr="005D23B0" w:rsidRDefault="007A2590" w:rsidP="00CD3E3C">
      <w:pPr>
        <w:numPr>
          <w:ilvl w:val="0"/>
          <w:numId w:val="20"/>
        </w:num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b/>
          <w:sz w:val="28"/>
          <w:szCs w:val="28"/>
          <w:highlight w:val="white"/>
        </w:rPr>
      </w:pPr>
      <w:proofErr w:type="spellStart"/>
      <w:r w:rsidRPr="005D23B0">
        <w:rPr>
          <w:rFonts w:ascii="Arial Unicode MS" w:eastAsia="Arial Unicode MS" w:hAnsi="Arial Unicode MS" w:cs="Arial Unicode MS"/>
          <w:b/>
          <w:sz w:val="28"/>
          <w:szCs w:val="28"/>
          <w:highlight w:val="white"/>
        </w:rPr>
        <w:t>Гольцева</w:t>
      </w:r>
      <w:proofErr w:type="spellEnd"/>
      <w:r w:rsidRPr="005D23B0">
        <w:rPr>
          <w:rFonts w:ascii="Arial Unicode MS" w:eastAsia="Arial Unicode MS" w:hAnsi="Arial Unicode MS" w:cs="Arial Unicode MS"/>
          <w:b/>
          <w:sz w:val="28"/>
          <w:szCs w:val="28"/>
          <w:highlight w:val="white"/>
        </w:rPr>
        <w:t xml:space="preserve"> Арина, ученица Ермаковской школы №2</w:t>
      </w:r>
    </w:p>
    <w:p w14:paraId="6BC5FDBE" w14:textId="231CDB7E" w:rsidR="00231189" w:rsidRPr="005D23B0" w:rsidRDefault="007A2590" w:rsidP="00A1752A">
      <w:p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i/>
          <w:sz w:val="28"/>
          <w:szCs w:val="28"/>
          <w:highlight w:val="white"/>
        </w:rPr>
      </w:pPr>
      <w:r w:rsidRPr="005D23B0">
        <w:rPr>
          <w:rFonts w:ascii="Arial Unicode MS" w:eastAsia="Arial Unicode MS" w:hAnsi="Arial Unicode MS" w:cs="Arial Unicode MS"/>
          <w:i/>
          <w:sz w:val="28"/>
          <w:szCs w:val="28"/>
          <w:highlight w:val="white"/>
        </w:rPr>
        <w:t>участница первой делегации на международной выставке-форуме «Россия»  – на ВДНХ г. Москва,</w:t>
      </w:r>
      <w:r w:rsidR="00E01AE4" w:rsidRPr="005D23B0">
        <w:rPr>
          <w:rFonts w:ascii="Arial Unicode MS" w:eastAsia="Arial Unicode MS" w:hAnsi="Arial Unicode MS" w:cs="Arial Unicode MS"/>
          <w:i/>
          <w:sz w:val="28"/>
          <w:szCs w:val="28"/>
          <w:highlight w:val="white"/>
        </w:rPr>
        <w:t xml:space="preserve"> </w:t>
      </w:r>
      <w:r w:rsidRPr="005D23B0">
        <w:rPr>
          <w:rFonts w:ascii="Arial Unicode MS" w:eastAsia="Arial Unicode MS" w:hAnsi="Arial Unicode MS" w:cs="Arial Unicode MS"/>
          <w:i/>
          <w:sz w:val="28"/>
          <w:szCs w:val="28"/>
          <w:highlight w:val="white"/>
        </w:rPr>
        <w:t>по результатам конкурсного отбора;</w:t>
      </w:r>
    </w:p>
    <w:p w14:paraId="0000002B" w14:textId="77777777" w:rsidR="00260BC4" w:rsidRPr="005D23B0" w:rsidRDefault="007A2590" w:rsidP="00CD3E3C">
      <w:pPr>
        <w:numPr>
          <w:ilvl w:val="0"/>
          <w:numId w:val="26"/>
        </w:num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>Николаев Антон, учащийся Ермаковской школы №2</w:t>
      </w:r>
    </w:p>
    <w:p w14:paraId="0000002D" w14:textId="4C86F653" w:rsidR="00260BC4" w:rsidRPr="005D23B0" w:rsidRDefault="007A2590" w:rsidP="00DF4BB0">
      <w:p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i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i/>
          <w:sz w:val="28"/>
          <w:szCs w:val="28"/>
        </w:rPr>
        <w:t>победитель краевого творческого фестиваля "Таланты без границ" в номинации декоративно-прикладное творчество;</w:t>
      </w:r>
    </w:p>
    <w:p w14:paraId="0000002E" w14:textId="4556999D" w:rsidR="00260BC4" w:rsidRPr="005D23B0" w:rsidRDefault="007A2590" w:rsidP="00CD3E3C">
      <w:pPr>
        <w:numPr>
          <w:ilvl w:val="0"/>
          <w:numId w:val="13"/>
        </w:num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>Лыкова Вик</w:t>
      </w:r>
      <w:r w:rsidR="002B5C80" w:rsidRPr="005D23B0">
        <w:rPr>
          <w:rFonts w:ascii="Arial Unicode MS" w:eastAsia="Arial Unicode MS" w:hAnsi="Arial Unicode MS" w:cs="Arial Unicode MS"/>
          <w:b/>
          <w:sz w:val="28"/>
          <w:szCs w:val="28"/>
        </w:rPr>
        <w:t>тория</w:t>
      </w: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, учащаяся </w:t>
      </w:r>
      <w:proofErr w:type="spellStart"/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>Мигнинской</w:t>
      </w:r>
      <w:proofErr w:type="spellEnd"/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школы </w:t>
      </w:r>
    </w:p>
    <w:p w14:paraId="00000030" w14:textId="187BA1BF" w:rsidR="00260BC4" w:rsidRPr="005D23B0" w:rsidRDefault="007A2590" w:rsidP="00DF4BB0">
      <w:p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i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i/>
          <w:sz w:val="28"/>
          <w:szCs w:val="28"/>
        </w:rPr>
        <w:t xml:space="preserve">диплом 1 место -  </w:t>
      </w:r>
      <w:r w:rsidR="00C909DA" w:rsidRPr="005D23B0">
        <w:rPr>
          <w:rFonts w:ascii="Arial Unicode MS" w:eastAsia="Arial Unicode MS" w:hAnsi="Arial Unicode MS" w:cs="Arial Unicode MS"/>
          <w:i/>
          <w:sz w:val="28"/>
          <w:szCs w:val="28"/>
        </w:rPr>
        <w:t xml:space="preserve">шестая </w:t>
      </w:r>
      <w:r w:rsidRPr="005D23B0">
        <w:rPr>
          <w:rFonts w:ascii="Arial Unicode MS" w:eastAsia="Arial Unicode MS" w:hAnsi="Arial Unicode MS" w:cs="Arial Unicode MS"/>
          <w:i/>
          <w:sz w:val="28"/>
          <w:szCs w:val="28"/>
        </w:rPr>
        <w:t xml:space="preserve"> Всероссийская олимпиада по литературе;</w:t>
      </w:r>
    </w:p>
    <w:p w14:paraId="00000031" w14:textId="77777777" w:rsidR="00260BC4" w:rsidRPr="005D23B0" w:rsidRDefault="007A2590" w:rsidP="00CD3E3C">
      <w:pPr>
        <w:numPr>
          <w:ilvl w:val="0"/>
          <w:numId w:val="8"/>
        </w:num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b/>
          <w:sz w:val="28"/>
          <w:szCs w:val="28"/>
        </w:rPr>
      </w:pPr>
      <w:proofErr w:type="spellStart"/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>Чунькина</w:t>
      </w:r>
      <w:proofErr w:type="spellEnd"/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Софья, учащаяся </w:t>
      </w:r>
      <w:proofErr w:type="spellStart"/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>Ойской</w:t>
      </w:r>
      <w:proofErr w:type="spellEnd"/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школы</w:t>
      </w:r>
    </w:p>
    <w:p w14:paraId="28400D9C" w14:textId="5224ECF3" w:rsidR="00231189" w:rsidRPr="005D23B0" w:rsidRDefault="007A2590" w:rsidP="00A1752A">
      <w:p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i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i/>
          <w:sz w:val="28"/>
          <w:szCs w:val="28"/>
        </w:rPr>
        <w:t xml:space="preserve"> 2 место Первенство Красноярского края по баскетболу;</w:t>
      </w:r>
    </w:p>
    <w:p w14:paraId="3C56D098" w14:textId="3EB573B6" w:rsidR="00231189" w:rsidRPr="005D23B0" w:rsidRDefault="00A1752A" w:rsidP="00A1752A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  <w:u w:val="single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  <w:u w:val="single"/>
        </w:rPr>
        <w:lastRenderedPageBreak/>
        <w:t>СЛАЙД</w:t>
      </w:r>
    </w:p>
    <w:p w14:paraId="00000035" w14:textId="26893188" w:rsidR="00260BC4" w:rsidRPr="005D23B0" w:rsidRDefault="007A2590" w:rsidP="00DF4BB0">
      <w:pPr>
        <w:numPr>
          <w:ilvl w:val="0"/>
          <w:numId w:val="19"/>
        </w:num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i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>Команда девочек Ойской школы</w:t>
      </w:r>
      <w:r w:rsidR="00231189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Pr="005D23B0">
        <w:rPr>
          <w:rFonts w:ascii="Arial Unicode MS" w:eastAsia="Arial Unicode MS" w:hAnsi="Arial Unicode MS" w:cs="Arial Unicode MS"/>
          <w:i/>
          <w:sz w:val="28"/>
          <w:szCs w:val="28"/>
        </w:rPr>
        <w:t>чемпионки  Красноярского края по мини-лапте;</w:t>
      </w:r>
    </w:p>
    <w:p w14:paraId="6971B4AE" w14:textId="1093CEE2" w:rsidR="00231189" w:rsidRPr="005D23B0" w:rsidRDefault="00231189" w:rsidP="00231189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  <w:u w:val="single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  <w:u w:val="single"/>
        </w:rPr>
        <w:t>СЛАЙД</w:t>
      </w:r>
    </w:p>
    <w:p w14:paraId="00000036" w14:textId="77777777" w:rsidR="00260BC4" w:rsidRPr="005D23B0" w:rsidRDefault="007A2590" w:rsidP="00CD3E3C">
      <w:pPr>
        <w:numPr>
          <w:ilvl w:val="0"/>
          <w:numId w:val="23"/>
        </w:num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>Каблукова Таисия, учащаяся Разъезженской школы</w:t>
      </w:r>
    </w:p>
    <w:p w14:paraId="00000037" w14:textId="26500756" w:rsidR="00260BC4" w:rsidRPr="005D23B0" w:rsidRDefault="007A2590" w:rsidP="00CD3E3C">
      <w:p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1 место в краевом турнире по мини-лапте “Золотая бита” </w:t>
      </w:r>
    </w:p>
    <w:p w14:paraId="00000038" w14:textId="701B8C2B" w:rsidR="00260BC4" w:rsidRPr="005D23B0" w:rsidRDefault="007A2590" w:rsidP="00A1752A">
      <w:pPr>
        <w:spacing w:after="0" w:line="240" w:lineRule="auto"/>
        <w:ind w:left="113" w:right="113"/>
        <w:rPr>
          <w:rFonts w:ascii="Arial Unicode MS" w:eastAsia="Arial Unicode MS" w:hAnsi="Arial Unicode MS" w:cs="Arial Unicode MS"/>
          <w:b/>
          <w:sz w:val="28"/>
          <w:szCs w:val="28"/>
          <w:highlight w:val="yellow"/>
        </w:rPr>
      </w:pP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Жуков Иван, </w:t>
      </w:r>
      <w:proofErr w:type="spellStart"/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>Арзуманьянц</w:t>
      </w:r>
      <w:proofErr w:type="spellEnd"/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Дмитрий, Роговой Алексей, учащиеся </w:t>
      </w:r>
      <w:proofErr w:type="spellStart"/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>Разъезженской</w:t>
      </w:r>
      <w:proofErr w:type="spellEnd"/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школы</w:t>
      </w:r>
    </w:p>
    <w:p w14:paraId="7CA508CE" w14:textId="6C87BDC8" w:rsidR="0058473B" w:rsidRPr="005D23B0" w:rsidRDefault="007A2590" w:rsidP="005D23B0">
      <w:p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>1 место в соревнованиях</w:t>
      </w: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t>по мини-лапте краевого этапа Всероссийских спортивных игр школьников “Президентские спортивные игры” в 2023/2024 учебном году;</w:t>
      </w:r>
    </w:p>
    <w:p w14:paraId="0000003A" w14:textId="77777777" w:rsidR="00260BC4" w:rsidRPr="005D23B0" w:rsidRDefault="007A2590" w:rsidP="00CD3E3C">
      <w:pPr>
        <w:numPr>
          <w:ilvl w:val="0"/>
          <w:numId w:val="24"/>
        </w:num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>Найденов Денис, воспитанник Ермаковской станции Юных техников</w:t>
      </w:r>
    </w:p>
    <w:p w14:paraId="0000003C" w14:textId="0259E9EE" w:rsidR="00260BC4" w:rsidRPr="005D23B0" w:rsidRDefault="007A2590" w:rsidP="00DF4BB0">
      <w:p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>победитель краевого фестиваля спортивно-технического творчества “</w:t>
      </w:r>
      <w:proofErr w:type="spellStart"/>
      <w:r w:rsidRPr="005D23B0">
        <w:rPr>
          <w:rFonts w:ascii="Arial Unicode MS" w:eastAsia="Arial Unicode MS" w:hAnsi="Arial Unicode MS" w:cs="Arial Unicode MS"/>
          <w:sz w:val="28"/>
          <w:szCs w:val="28"/>
        </w:rPr>
        <w:t>ТехноСтарт</w:t>
      </w:r>
      <w:proofErr w:type="spellEnd"/>
      <w:r w:rsidRPr="005D23B0">
        <w:rPr>
          <w:rFonts w:ascii="Arial Unicode MS" w:eastAsia="Arial Unicode MS" w:hAnsi="Arial Unicode MS" w:cs="Arial Unicode MS"/>
          <w:sz w:val="28"/>
          <w:szCs w:val="28"/>
        </w:rPr>
        <w:t>”;</w:t>
      </w:r>
    </w:p>
    <w:p w14:paraId="0000003D" w14:textId="77777777" w:rsidR="00260BC4" w:rsidRPr="005D23B0" w:rsidRDefault="007A2590" w:rsidP="00CD3E3C">
      <w:pPr>
        <w:numPr>
          <w:ilvl w:val="0"/>
          <w:numId w:val="21"/>
        </w:num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b/>
          <w:sz w:val="28"/>
          <w:szCs w:val="28"/>
        </w:rPr>
      </w:pPr>
      <w:proofErr w:type="spellStart"/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>Аликин</w:t>
      </w:r>
      <w:proofErr w:type="spellEnd"/>
      <w:r w:rsidRPr="005D23B0">
        <w:rPr>
          <w:rFonts w:ascii="Arial Unicode MS" w:eastAsia="Arial Unicode MS" w:hAnsi="Arial Unicode MS" w:cs="Arial Unicode MS"/>
          <w:b/>
          <w:sz w:val="28"/>
          <w:szCs w:val="28"/>
          <w:highlight w:val="white"/>
        </w:rPr>
        <w:t xml:space="preserve"> Павел,</w:t>
      </w: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Малютин Роман, воспитанники спортивной школы</w:t>
      </w:r>
    </w:p>
    <w:p w14:paraId="0000003F" w14:textId="3C13D1FF" w:rsidR="00260BC4" w:rsidRPr="005D23B0" w:rsidRDefault="007A2590" w:rsidP="00DF4BB0">
      <w:p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призёры Первенства </w:t>
      </w:r>
      <w:r w:rsidR="002B5C80" w:rsidRPr="005D23B0">
        <w:rPr>
          <w:rFonts w:ascii="Arial Unicode MS" w:eastAsia="Arial Unicode MS" w:hAnsi="Arial Unicode MS" w:cs="Arial Unicode MS"/>
          <w:sz w:val="28"/>
          <w:szCs w:val="28"/>
        </w:rPr>
        <w:t>Сибирск</w:t>
      </w:r>
      <w:r w:rsidR="008461A9" w:rsidRPr="005D23B0">
        <w:rPr>
          <w:rFonts w:ascii="Arial Unicode MS" w:eastAsia="Arial Unicode MS" w:hAnsi="Arial Unicode MS" w:cs="Arial Unicode MS"/>
          <w:sz w:val="28"/>
          <w:szCs w:val="28"/>
        </w:rPr>
        <w:t>ого</w:t>
      </w:r>
      <w:r w:rsidR="002B5C8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федеральн</w:t>
      </w:r>
      <w:r w:rsidR="008461A9" w:rsidRPr="005D23B0">
        <w:rPr>
          <w:rFonts w:ascii="Arial Unicode MS" w:eastAsia="Arial Unicode MS" w:hAnsi="Arial Unicode MS" w:cs="Arial Unicode MS"/>
          <w:sz w:val="28"/>
          <w:szCs w:val="28"/>
        </w:rPr>
        <w:t>ого</w:t>
      </w:r>
      <w:r w:rsidR="002B5C8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округ</w:t>
      </w:r>
      <w:r w:rsidR="008461A9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а по рукопашному бою, </w:t>
      </w:r>
      <w:proofErr w:type="spellStart"/>
      <w:r w:rsidR="008461A9" w:rsidRPr="005D23B0">
        <w:rPr>
          <w:rFonts w:ascii="Arial Unicode MS" w:eastAsia="Arial Unicode MS" w:hAnsi="Arial Unicode MS" w:cs="Arial Unicode MS"/>
          <w:sz w:val="28"/>
          <w:szCs w:val="28"/>
        </w:rPr>
        <w:t>г</w:t>
      </w:r>
      <w:proofErr w:type="gramStart"/>
      <w:r w:rsidR="008461A9" w:rsidRPr="005D23B0">
        <w:rPr>
          <w:rFonts w:ascii="Arial Unicode MS" w:eastAsia="Arial Unicode MS" w:hAnsi="Arial Unicode MS" w:cs="Arial Unicode MS"/>
          <w:sz w:val="28"/>
          <w:szCs w:val="28"/>
        </w:rPr>
        <w:t>.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t>К</w:t>
      </w:r>
      <w:proofErr w:type="gramEnd"/>
      <w:r w:rsidRPr="005D23B0">
        <w:rPr>
          <w:rFonts w:ascii="Arial Unicode MS" w:eastAsia="Arial Unicode MS" w:hAnsi="Arial Unicode MS" w:cs="Arial Unicode MS"/>
          <w:sz w:val="28"/>
          <w:szCs w:val="28"/>
        </w:rPr>
        <w:t>расноярск</w:t>
      </w:r>
      <w:proofErr w:type="spellEnd"/>
      <w:r w:rsidRPr="005D23B0">
        <w:rPr>
          <w:rFonts w:ascii="Arial Unicode MS" w:eastAsia="Arial Unicode MS" w:hAnsi="Arial Unicode MS" w:cs="Arial Unicode MS"/>
          <w:sz w:val="28"/>
          <w:szCs w:val="28"/>
        </w:rPr>
        <w:t>;</w:t>
      </w:r>
    </w:p>
    <w:p w14:paraId="2B84E5EF" w14:textId="617F72EC" w:rsidR="0058473B" w:rsidRPr="005D23B0" w:rsidRDefault="007A2590" w:rsidP="0058473B">
      <w:pPr>
        <w:numPr>
          <w:ilvl w:val="0"/>
          <w:numId w:val="9"/>
        </w:num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>Малютин Роман, воспитанник спортивной школы</w:t>
      </w:r>
    </w:p>
    <w:p w14:paraId="00000041" w14:textId="673625E9" w:rsidR="00260BC4" w:rsidRPr="005D23B0" w:rsidRDefault="007A2590" w:rsidP="00CD3E3C">
      <w:p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призёр Всероссийских соревнований по рукопашному бою «Кубок Байкала» среди юношей и девушек, г. Иркутск; </w:t>
      </w:r>
    </w:p>
    <w:p w14:paraId="00000042" w14:textId="77777777" w:rsidR="00260BC4" w:rsidRPr="005D23B0" w:rsidRDefault="007A2590" w:rsidP="00CD3E3C">
      <w:p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-       Команда девочек по баскетболу </w:t>
      </w:r>
    </w:p>
    <w:p w14:paraId="7D9CBF5A" w14:textId="1BE1E38D" w:rsidR="0058473B" w:rsidRPr="005D23B0" w:rsidRDefault="007A2590" w:rsidP="00A1752A">
      <w:p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>1 место в Кубке Сибири и Дальнего Востока среди девочек г. Братск,  Сибирский федеральный округ по баскетболу -2 место</w:t>
      </w:r>
    </w:p>
    <w:p w14:paraId="00000045" w14:textId="4AABFCBA" w:rsidR="00260BC4" w:rsidRPr="005D23B0" w:rsidRDefault="008461A9" w:rsidP="00CD3E3C">
      <w:pPr>
        <w:numPr>
          <w:ilvl w:val="0"/>
          <w:numId w:val="25"/>
        </w:num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>Объединение “Компас”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>, Центр дополнительного образования</w:t>
      </w:r>
    </w:p>
    <w:p w14:paraId="00000046" w14:textId="77777777" w:rsidR="00260BC4" w:rsidRPr="005D23B0" w:rsidRDefault="007A2590" w:rsidP="00CD3E3C">
      <w:p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1 место в краевом конкурсе походов и экспедиций – </w:t>
      </w:r>
    </w:p>
    <w:p w14:paraId="00000047" w14:textId="77777777" w:rsidR="00260BC4" w:rsidRPr="005D23B0" w:rsidRDefault="007A2590" w:rsidP="00CD3E3C">
      <w:p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>1 место в чемпионате Красноярского края по спортивному туризму</w:t>
      </w:r>
    </w:p>
    <w:p w14:paraId="45368D32" w14:textId="16CC305E" w:rsidR="002B5C80" w:rsidRPr="005D23B0" w:rsidRDefault="001D12D2" w:rsidP="00CD3E3C">
      <w:p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2 место в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фестивале</w:t>
      </w:r>
      <w:r w:rsidR="005D23B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”Таланты без границ</w:t>
      </w:r>
      <w:r w:rsidR="005D23B0" w:rsidRPr="005D23B0">
        <w:rPr>
          <w:rFonts w:ascii="Arial Unicode MS" w:eastAsia="Arial Unicode MS" w:hAnsi="Arial Unicode MS" w:cs="Arial Unicode MS"/>
          <w:sz w:val="28"/>
          <w:szCs w:val="28"/>
        </w:rPr>
        <w:t>»</w:t>
      </w:r>
    </w:p>
    <w:p w14:paraId="0000004B" w14:textId="2E8885FD" w:rsidR="00260BC4" w:rsidRPr="005D23B0" w:rsidRDefault="00DF4BB0" w:rsidP="005D23B0">
      <w:p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Указом президента Российской Федерации от 7 мая 2024 «О национальных </w:t>
      </w:r>
      <w:r w:rsidR="008461A9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целях развития Российской федерации на период до 2030 года  на перспективу до 36 года» определены 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  <w:u w:val="single"/>
        </w:rPr>
        <w:t xml:space="preserve">основные 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  <w:u w:val="single"/>
        </w:rPr>
        <w:lastRenderedPageBreak/>
        <w:t xml:space="preserve">целевые </w:t>
      </w:r>
      <w:proofErr w:type="gramStart"/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  <w:u w:val="single"/>
        </w:rPr>
        <w:t>показатели</w:t>
      </w:r>
      <w:proofErr w:type="gramEnd"/>
      <w:r w:rsidR="008461A9" w:rsidRPr="005D23B0">
        <w:rPr>
          <w:rFonts w:ascii="Arial Unicode MS" w:eastAsia="Arial Unicode MS" w:hAnsi="Arial Unicode MS" w:cs="Arial Unicode MS"/>
          <w:b/>
          <w:sz w:val="28"/>
          <w:szCs w:val="28"/>
          <w:u w:val="single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  <w:u w:val="single"/>
        </w:rPr>
        <w:t xml:space="preserve"> которые мы должны достичь к 2030 г.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, а именно:</w:t>
      </w:r>
    </w:p>
    <w:p w14:paraId="0000004C" w14:textId="46904774" w:rsidR="00260BC4" w:rsidRPr="005D23B0" w:rsidRDefault="001D12D2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- создание условий для воспитания гармонично развитой, патриотичной и социально ответственной личности на основе традиционных Российских духовно – нравственных и культурно – исторических ценностей;</w:t>
      </w:r>
    </w:p>
    <w:p w14:paraId="0000004D" w14:textId="77777777" w:rsidR="00260BC4" w:rsidRPr="005D23B0" w:rsidRDefault="007A2590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>- обеспечение функционирования эффективной системы выявления, поддержки и развития способностей и талантов детей и молодежи, основанной на принципах ответственности, справедливости, всеобщности и направленной на самоопределение и профессиональную ориентацию 100% обучающихся;</w:t>
      </w:r>
    </w:p>
    <w:p w14:paraId="0000004E" w14:textId="77777777" w:rsidR="00260BC4" w:rsidRPr="005D23B0" w:rsidRDefault="007A2590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>- формирование современной системы профессионального развития педагогических работников для всех уровней образования, предусматривающей ежегодное дополнительное профессиональное образование на основе актуализированных профессиональных стандартов не менее чем 10% педагогических работников на базе ведущих образовательных организаций высшего образования и научных организаций.</w:t>
      </w:r>
    </w:p>
    <w:p w14:paraId="0000004F" w14:textId="290D5D8E" w:rsidR="00260BC4" w:rsidRPr="005D23B0" w:rsidRDefault="007A2590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>II.</w:t>
      </w:r>
      <w:r w:rsidR="001D12D2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  </w:t>
      </w: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>Результаты деятельности системы образования Ермаковского района</w:t>
      </w:r>
    </w:p>
    <w:p w14:paraId="00000051" w14:textId="7B475F28" w:rsidR="00260BC4" w:rsidRPr="005D23B0" w:rsidRDefault="009F6C31" w:rsidP="001D12D2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Именно с учетом этих показателей представлю результаты деятельности системы образования Ермаковского района, начну с дошкольного образования: </w:t>
      </w:r>
    </w:p>
    <w:p w14:paraId="00000052" w14:textId="1C9181D8" w:rsidR="00260BC4" w:rsidRPr="005D23B0" w:rsidRDefault="009F6C31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            </w:t>
      </w:r>
      <w:r w:rsidR="001D12D2" w:rsidRPr="005D23B0">
        <w:rPr>
          <w:rFonts w:ascii="Arial Unicode MS" w:eastAsia="Arial Unicode MS" w:hAnsi="Arial Unicode MS" w:cs="Arial Unicode MS"/>
          <w:sz w:val="28"/>
          <w:szCs w:val="28"/>
        </w:rPr>
        <w:t>д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ошкольное образование – значимый для нас уровень общего образования. Эффективность функционирования детских садов является одной из основных задач в нашем районе.</w:t>
      </w:r>
    </w:p>
    <w:p w14:paraId="19F1FBA3" w14:textId="77777777" w:rsidR="00E40483" w:rsidRPr="005D23B0" w:rsidRDefault="00DF4BB0" w:rsidP="009F6C31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  <w:highlight w:val="white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Система дошкольного образования представлена 8 детскими сада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ми, и дошкольными группами  в 11 школах района. Детей  </w:t>
      </w:r>
      <w:r w:rsidR="00E40483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в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возрасте до 3 лет - посещающих детский сад - 108 чел. </w:t>
      </w:r>
    </w:p>
    <w:p w14:paraId="44664E56" w14:textId="321EECC9" w:rsidR="00E40483" w:rsidRPr="005D23B0" w:rsidRDefault="007A2590" w:rsidP="009F6C31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  <w:highlight w:val="white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>С 3-7 лет 601 ребенок.</w:t>
      </w:r>
      <w:r w:rsidR="00E40483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                    </w:t>
      </w:r>
    </w:p>
    <w:p w14:paraId="7A0C1F49" w14:textId="676EB59B" w:rsidR="009F6C31" w:rsidRPr="005D23B0" w:rsidRDefault="007A2590" w:rsidP="009F6C31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</w:t>
      </w:r>
      <w:r w:rsidR="009F6C31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="00E40483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    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Всего дошкольным образованием охвачено </w:t>
      </w: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>709 детей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. </w:t>
      </w:r>
    </w:p>
    <w:p w14:paraId="00000055" w14:textId="2BFC9D19" w:rsidR="00260BC4" w:rsidRPr="005D23B0" w:rsidRDefault="009F6C31" w:rsidP="009F6C31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  <w:highlight w:val="white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lastRenderedPageBreak/>
        <w:t xml:space="preserve">                  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>Внимание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, в Ермаковском районе детей дошкольного возраста  от 1 -7 лет  = 2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t>0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67. 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Только 3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t>5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% детей посещают детские сады!</w:t>
      </w:r>
    </w:p>
    <w:p w14:paraId="218D3CA1" w14:textId="1FD60432" w:rsidR="00DF4BB0" w:rsidRPr="005D23B0" w:rsidRDefault="009F6C31" w:rsidP="005D23B0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На слайде представлена информация по охвату детей за 4 последних года.</w:t>
      </w:r>
    </w:p>
    <w:p w14:paraId="00000058" w14:textId="413EEB96" w:rsidR="00260BC4" w:rsidRPr="005D23B0" w:rsidRDefault="00DF4BB0" w:rsidP="001D12D2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Уважаемые руководители! В следующем учебном году необходимо усилить работу с населением по привлечению детей в детские сады. Для этого нужно активизировать работу с родителями. Рассказывайте о своих делах, мероприятиях, достижениях с помощью сайтов и  групп во </w:t>
      </w:r>
      <w:proofErr w:type="spell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ВКонтакте</w:t>
      </w:r>
      <w:proofErr w:type="spell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, </w:t>
      </w:r>
      <w:proofErr w:type="spell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Сферуме</w:t>
      </w:r>
      <w:proofErr w:type="spell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- делитесь полезными </w:t>
      </w:r>
      <w:r w:rsidR="00E40483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материалами, советами, организовывайте  Дни открытых дверей в учреждениях. Важно вызвать доверие у родителей, показать, что именно в вашем саду созданы самые лучшие условия </w:t>
      </w:r>
      <w:r w:rsidR="00E40483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развития и подготовки к школе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детей. </w:t>
      </w:r>
    </w:p>
    <w:p w14:paraId="00000059" w14:textId="41DB0DB7" w:rsidR="00260BC4" w:rsidRPr="005D23B0" w:rsidRDefault="009F6C31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Качественное дошкольное образование является фундаментом формирования будущей гражданской активности каждого ребенка!</w:t>
      </w:r>
    </w:p>
    <w:p w14:paraId="0000005A" w14:textId="0842E400" w:rsidR="00260BC4" w:rsidRPr="005D23B0" w:rsidRDefault="009F6C31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  <w:highlight w:val="white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     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>Каждый педагогический</w:t>
      </w:r>
      <w:r w:rsidR="00E40483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коллектив представляет уникальные проекты, отражающие творческий подход. Летние и зимние зоны с яркими, элементами призваны вдохновлять детей на активные занятия на свежем воздухе. </w:t>
      </w:r>
    </w:p>
    <w:p w14:paraId="702032D1" w14:textId="217D301B" w:rsidR="00421338" w:rsidRPr="005D23B0" w:rsidRDefault="009F6C31" w:rsidP="00A1752A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  <w:highlight w:val="white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                     </w:t>
      </w:r>
      <w:r w:rsidR="00E40483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>Оформление вместе с детьми, родителями п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>атриотические уголки,</w:t>
      </w:r>
      <w:r w:rsidR="00E40483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проведение мероприятий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в свою очередь, воспитывают у дошкольников любовь к родине и уважение к её истории. </w:t>
      </w:r>
    </w:p>
    <w:p w14:paraId="0000005D" w14:textId="61C6521B" w:rsidR="00260BC4" w:rsidRPr="005D23B0" w:rsidRDefault="009F6C31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  <w:highlight w:val="white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                     </w:t>
      </w:r>
      <w:proofErr w:type="gramStart"/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>Самых</w:t>
      </w:r>
      <w:proofErr w:type="gramEnd"/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яркие и креативные решения у Ермаковского сада №2,  Ермаковского сада №1,  Ермаковского сада №4. С огромным удовольствием поздравляем вас с блестящей победой! Эта награда — заслуженное признание вашего творческого подхода и профессионализма. Каждый из вас вложил не только время, но и душу, что не могло не отразиться на высоком качестве.</w:t>
      </w:r>
    </w:p>
    <w:p w14:paraId="1E4A70E4" w14:textId="77777777" w:rsidR="00421338" w:rsidRPr="005D23B0" w:rsidRDefault="00421338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  <w:highlight w:val="white"/>
        </w:rPr>
      </w:pPr>
    </w:p>
    <w:p w14:paraId="0000005E" w14:textId="389E06F1" w:rsidR="00260BC4" w:rsidRPr="005D23B0" w:rsidRDefault="00A1752A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  <w:highlight w:val="white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lastRenderedPageBreak/>
        <w:t xml:space="preserve">     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>В следующем учебном году продолжим работать над поставленными задачами, которые вы видите на слайде:</w:t>
      </w:r>
    </w:p>
    <w:p w14:paraId="0000005F" w14:textId="77777777" w:rsidR="00260BC4" w:rsidRPr="005D23B0" w:rsidRDefault="007A2590" w:rsidP="00CD3E3C">
      <w:pPr>
        <w:numPr>
          <w:ilvl w:val="0"/>
          <w:numId w:val="7"/>
        </w:numPr>
        <w:shd w:val="clear" w:color="auto" w:fill="FFFFFF"/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  <w:highlight w:val="white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>Создать условия для формирования у дошкольников основ гражданственности, патриотических чувств и уважения к прошлому, настоящему и будущему на основе изучения традиций, художественной литературы, культурного наследия большой и малой Родины;</w:t>
      </w:r>
    </w:p>
    <w:p w14:paraId="00000060" w14:textId="77777777" w:rsidR="00260BC4" w:rsidRPr="005D23B0" w:rsidRDefault="007A2590" w:rsidP="00CD3E3C">
      <w:pPr>
        <w:numPr>
          <w:ilvl w:val="0"/>
          <w:numId w:val="7"/>
        </w:numPr>
        <w:shd w:val="clear" w:color="auto" w:fill="FFFFFF"/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  <w:highlight w:val="white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>Совершенствовать единое педагогическое пространство семьи и ДОУ по формированию здорового образа жизни и основ безопасности и жизнедеятельности, расширить комплекс профилактических и оздоровительных мероприятий;</w:t>
      </w:r>
    </w:p>
    <w:p w14:paraId="2D58296B" w14:textId="77777777" w:rsidR="008461A9" w:rsidRPr="005D23B0" w:rsidRDefault="007A2590" w:rsidP="008461A9">
      <w:pPr>
        <w:numPr>
          <w:ilvl w:val="0"/>
          <w:numId w:val="7"/>
        </w:numPr>
        <w:shd w:val="clear" w:color="auto" w:fill="FFFFFF"/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  <w:highlight w:val="white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>Подготовить кадры к работе по обновленным образовательным ориентирам, в условиях реализации федеральных образовательных программ дошкольного образования</w:t>
      </w:r>
    </w:p>
    <w:p w14:paraId="00000063" w14:textId="00EC99A1" w:rsidR="00260BC4" w:rsidRPr="005D23B0" w:rsidRDefault="008461A9" w:rsidP="00CD3E3C">
      <w:pPr>
        <w:shd w:val="clear" w:color="auto" w:fill="FFFFFF"/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              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>В школьном образовании ключевыми показателями единого образовательного пространства являются:</w:t>
      </w:r>
    </w:p>
    <w:p w14:paraId="00000064" w14:textId="77777777" w:rsidR="00260BC4" w:rsidRPr="005D23B0" w:rsidRDefault="007A2590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>- технологическое просвещение;</w:t>
      </w:r>
    </w:p>
    <w:p w14:paraId="00000065" w14:textId="77777777" w:rsidR="00260BC4" w:rsidRPr="005D23B0" w:rsidRDefault="007A2590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>- инженерное образование;</w:t>
      </w:r>
    </w:p>
    <w:p w14:paraId="00000066" w14:textId="77777777" w:rsidR="00260BC4" w:rsidRPr="005D23B0" w:rsidRDefault="007A2590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>- естественно – научная и математическая грамотность;</w:t>
      </w:r>
    </w:p>
    <w:p w14:paraId="00000067" w14:textId="77777777" w:rsidR="00260BC4" w:rsidRPr="005D23B0" w:rsidRDefault="007A2590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>- профильное (предметное) обучение;</w:t>
      </w:r>
    </w:p>
    <w:p w14:paraId="00000068" w14:textId="77777777" w:rsidR="00260BC4" w:rsidRPr="005D23B0" w:rsidRDefault="007A2590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>- историческое, духовно – нравственное просвещение;</w:t>
      </w:r>
    </w:p>
    <w:p w14:paraId="0000006B" w14:textId="6A4FEB16" w:rsidR="00260BC4" w:rsidRPr="005D23B0" w:rsidRDefault="007A2590" w:rsidP="005D23B0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- читательская </w:t>
      </w:r>
      <w:r w:rsidR="00E40483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и    </w:t>
      </w:r>
      <w:proofErr w:type="spellStart"/>
      <w:r w:rsidRPr="005D23B0">
        <w:rPr>
          <w:rFonts w:ascii="Arial Unicode MS" w:eastAsia="Arial Unicode MS" w:hAnsi="Arial Unicode MS" w:cs="Arial Unicode MS"/>
          <w:sz w:val="28"/>
          <w:szCs w:val="28"/>
        </w:rPr>
        <w:t>граждановедческая</w:t>
      </w:r>
      <w:proofErr w:type="spellEnd"/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грамотность.</w:t>
      </w:r>
    </w:p>
    <w:p w14:paraId="0000006C" w14:textId="77777777" w:rsidR="00260BC4" w:rsidRPr="005D23B0" w:rsidRDefault="007A2590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ab/>
        <w:t xml:space="preserve">В прошлом учебном году обновленные ФГОС были  реализованы в 1-2 </w:t>
      </w:r>
      <w:proofErr w:type="spellStart"/>
      <w:r w:rsidRPr="005D23B0">
        <w:rPr>
          <w:rFonts w:ascii="Arial Unicode MS" w:eastAsia="Arial Unicode MS" w:hAnsi="Arial Unicode MS" w:cs="Arial Unicode MS"/>
          <w:sz w:val="28"/>
          <w:szCs w:val="28"/>
        </w:rPr>
        <w:t>ых</w:t>
      </w:r>
      <w:proofErr w:type="spellEnd"/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, 5 – 6 </w:t>
      </w:r>
      <w:proofErr w:type="spellStart"/>
      <w:r w:rsidRPr="005D23B0">
        <w:rPr>
          <w:rFonts w:ascii="Arial Unicode MS" w:eastAsia="Arial Unicode MS" w:hAnsi="Arial Unicode MS" w:cs="Arial Unicode MS"/>
          <w:sz w:val="28"/>
          <w:szCs w:val="28"/>
        </w:rPr>
        <w:t>ых</w:t>
      </w:r>
      <w:proofErr w:type="spellEnd"/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и 10 – </w:t>
      </w:r>
      <w:proofErr w:type="spellStart"/>
      <w:r w:rsidRPr="005D23B0">
        <w:rPr>
          <w:rFonts w:ascii="Arial Unicode MS" w:eastAsia="Arial Unicode MS" w:hAnsi="Arial Unicode MS" w:cs="Arial Unicode MS"/>
          <w:sz w:val="28"/>
          <w:szCs w:val="28"/>
        </w:rPr>
        <w:t>ых</w:t>
      </w:r>
      <w:proofErr w:type="spellEnd"/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классах, при этом все образовательные организации реализовывали федеральные основные образовательные программы на всех уровнях образования. С этого учебного года обновленные ФГОС будут реализованы на всех уровнях образования, с 1 по 11 класс. </w:t>
      </w:r>
    </w:p>
    <w:p w14:paraId="5309696C" w14:textId="77777777" w:rsidR="00E40483" w:rsidRPr="005D23B0" w:rsidRDefault="007A2590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ab/>
      </w:r>
      <w:r w:rsidR="00E40483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В мае все школы прошли самодиагностику в рамках федерального проекта «Школа Минпросвещения России». По 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lastRenderedPageBreak/>
        <w:t xml:space="preserve">результатам самодиагностики Ермаковская школа №1 и Мигнинская школы достигли </w:t>
      </w: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>высокого уровня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t>,</w:t>
      </w:r>
    </w:p>
    <w:p w14:paraId="0000006D" w14:textId="39414D89" w:rsidR="00260BC4" w:rsidRPr="005D23B0" w:rsidRDefault="00E40483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Ермаковская школа №2, Григорьевская, </w:t>
      </w:r>
      <w:proofErr w:type="spell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Салбинская</w:t>
      </w:r>
      <w:proofErr w:type="spell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, </w:t>
      </w:r>
      <w:proofErr w:type="spell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Ойская</w:t>
      </w:r>
      <w:proofErr w:type="spell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, </w:t>
      </w:r>
      <w:proofErr w:type="spell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Нижнесуэтукская</w:t>
      </w:r>
      <w:proofErr w:type="spell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, </w:t>
      </w:r>
      <w:proofErr w:type="spell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Танзыбейская</w:t>
      </w:r>
      <w:proofErr w:type="spell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, </w:t>
      </w:r>
      <w:proofErr w:type="spell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Разъезженская</w:t>
      </w:r>
      <w:proofErr w:type="spellEnd"/>
      <w:r w:rsidRPr="005D23B0">
        <w:rPr>
          <w:rFonts w:ascii="Arial Unicode MS" w:eastAsia="Arial Unicode MS" w:hAnsi="Arial Unicode MS" w:cs="Arial Unicode MS"/>
          <w:sz w:val="28"/>
          <w:szCs w:val="28"/>
        </w:rPr>
        <w:t>,</w:t>
      </w:r>
      <w:r w:rsidR="00421338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Семенниковская</w:t>
      </w:r>
      <w:proofErr w:type="spell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, Ивановская  школы 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>на среднем уровне.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</w:p>
    <w:p w14:paraId="6FE6EA70" w14:textId="706BB885" w:rsidR="002833F5" w:rsidRPr="005D23B0" w:rsidRDefault="007A2590" w:rsidP="005D23B0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</w:t>
      </w:r>
      <w:r w:rsidR="00E40483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Повторная диагностика пройдет в ноябре, прошу принять соответствующие управленческие решения руководителей школ, находящихся на базовом уровне. Более подробно результаты самодиагностики </w:t>
      </w:r>
      <w:r w:rsidR="00E40483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сегодня 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t>будут рассмотрены на одной из площадок  в рамках нашего педагогического совета.</w:t>
      </w:r>
    </w:p>
    <w:p w14:paraId="0000006F" w14:textId="6F92B5A8" w:rsidR="00260BC4" w:rsidRPr="005D23B0" w:rsidRDefault="007A2590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ab/>
      </w:r>
      <w:r w:rsid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t>Обозначу основные результаты системы образования за прошедший учебный год.</w:t>
      </w:r>
    </w:p>
    <w:p w14:paraId="00000070" w14:textId="5B2D7C26" w:rsidR="00260BC4" w:rsidRPr="005D23B0" w:rsidRDefault="009F6C31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В 2024 году в Государственной итоговой аттестации за курс среднего общего образования приняли участие 74  выпускника. </w:t>
      </w:r>
    </w:p>
    <w:p w14:paraId="169B77E4" w14:textId="171EDD63" w:rsidR="002833F5" w:rsidRPr="005D23B0" w:rsidRDefault="009F6C31" w:rsidP="001D12D2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По результатам ЕГЭ положительную динамику среднего балла по обязательным предметам показали следующие школы: ЕСШ № 1, ЕСШ № 2, </w:t>
      </w:r>
      <w:proofErr w:type="spell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Нижнесуэтукская</w:t>
      </w:r>
      <w:proofErr w:type="spell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, </w:t>
      </w:r>
      <w:proofErr w:type="spell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Салбинская</w:t>
      </w:r>
      <w:proofErr w:type="spell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, </w:t>
      </w:r>
      <w:proofErr w:type="spell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Разъезженская</w:t>
      </w:r>
      <w:proofErr w:type="spell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, </w:t>
      </w:r>
      <w:proofErr w:type="spell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Новополтавская</w:t>
      </w:r>
      <w:proofErr w:type="spell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.</w:t>
      </w:r>
    </w:p>
    <w:p w14:paraId="00000072" w14:textId="5946868D" w:rsidR="00260BC4" w:rsidRPr="005D23B0" w:rsidRDefault="00711787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Высокие баллы (выше 80) были получены по таким предметам, как русский язык, математика, физика, информатика и история. </w:t>
      </w:r>
      <w:r w:rsidR="00E40483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Выпускница Ермаковской школы № 2 получила 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>100 баллов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>по литературе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  <w:shd w:val="clear" w:color="auto" w:fill="FFFFFF" w:themeFill="background1"/>
        </w:rPr>
        <w:t>.</w:t>
      </w:r>
      <w:r w:rsidR="00E40483" w:rsidRPr="005D23B0">
        <w:rPr>
          <w:rFonts w:ascii="Arial Unicode MS" w:eastAsia="Arial Unicode MS" w:hAnsi="Arial Unicode MS" w:cs="Arial Unicode MS"/>
          <w:b/>
          <w:sz w:val="28"/>
          <w:szCs w:val="28"/>
          <w:shd w:val="clear" w:color="auto" w:fill="FFFFFF" w:themeFill="background1"/>
        </w:rPr>
        <w:t xml:space="preserve"> Учитель </w:t>
      </w:r>
      <w:proofErr w:type="spellStart"/>
      <w:r w:rsidR="00E40483" w:rsidRPr="005D23B0">
        <w:rPr>
          <w:rFonts w:ascii="Arial Unicode MS" w:eastAsia="Arial Unicode MS" w:hAnsi="Arial Unicode MS" w:cs="Arial Unicode MS"/>
          <w:b/>
          <w:sz w:val="28"/>
          <w:szCs w:val="28"/>
          <w:shd w:val="clear" w:color="auto" w:fill="FFFFFF" w:themeFill="background1"/>
        </w:rPr>
        <w:t>Горбылева</w:t>
      </w:r>
      <w:proofErr w:type="spellEnd"/>
      <w:r w:rsidR="00E40483" w:rsidRPr="005D23B0">
        <w:rPr>
          <w:rFonts w:ascii="Arial Unicode MS" w:eastAsia="Arial Unicode MS" w:hAnsi="Arial Unicode MS" w:cs="Arial Unicode MS"/>
          <w:b/>
          <w:sz w:val="28"/>
          <w:szCs w:val="28"/>
          <w:shd w:val="clear" w:color="auto" w:fill="FFFFFF" w:themeFill="background1"/>
        </w:rPr>
        <w:t xml:space="preserve"> Елена</w:t>
      </w:r>
      <w:r w:rsidR="00583371" w:rsidRPr="005D23B0">
        <w:rPr>
          <w:rFonts w:ascii="Arial Unicode MS" w:eastAsia="Arial Unicode MS" w:hAnsi="Arial Unicode MS" w:cs="Arial Unicode MS"/>
          <w:b/>
          <w:sz w:val="28"/>
          <w:szCs w:val="28"/>
          <w:shd w:val="clear" w:color="auto" w:fill="FFFFFF" w:themeFill="background1"/>
        </w:rPr>
        <w:t xml:space="preserve"> Васильевна.</w:t>
      </w:r>
    </w:p>
    <w:p w14:paraId="00C33CEE" w14:textId="77777777" w:rsidR="00711787" w:rsidRPr="005D23B0" w:rsidRDefault="00711787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Аттестат с отличием и медаль 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>«За успехи в учении I степени»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вручили 6 выпускникам ЕСШ № 1, ЕСШ № 2, </w:t>
      </w:r>
      <w:proofErr w:type="spell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Нижнесуэтукской</w:t>
      </w:r>
      <w:proofErr w:type="spell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и </w:t>
      </w:r>
      <w:proofErr w:type="spell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Верхнеусинской</w:t>
      </w:r>
      <w:proofErr w:type="spell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школ. </w:t>
      </w:r>
    </w:p>
    <w:p w14:paraId="00000073" w14:textId="27946B7A" w:rsidR="00260BC4" w:rsidRPr="005D23B0" w:rsidRDefault="00711787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b/>
          <w:color w:val="980000"/>
          <w:sz w:val="28"/>
          <w:szCs w:val="28"/>
          <w:u w:val="single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Аттестат с отличием и 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>медаль «За успехи в учении II степени»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получили 7 выпускников ЕСШ № 1, ЕСШ № 2, </w:t>
      </w:r>
      <w:proofErr w:type="spell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Нижнесуэтукской</w:t>
      </w:r>
      <w:proofErr w:type="spell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и </w:t>
      </w:r>
      <w:proofErr w:type="spell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Новополтавской</w:t>
      </w:r>
      <w:proofErr w:type="spell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школ.  Поздравляем учителей и классных руководителей этих талантливых учеников!</w:t>
      </w:r>
      <w:r w:rsidR="007A2590" w:rsidRPr="005D23B0">
        <w:rPr>
          <w:rFonts w:ascii="Arial Unicode MS" w:eastAsia="Arial Unicode MS" w:hAnsi="Arial Unicode MS" w:cs="Arial Unicode MS"/>
          <w:b/>
          <w:color w:val="980000"/>
          <w:sz w:val="28"/>
          <w:szCs w:val="28"/>
          <w:u w:val="single"/>
        </w:rPr>
        <w:t xml:space="preserve"> </w:t>
      </w:r>
    </w:p>
    <w:p w14:paraId="6F91EC46" w14:textId="44B5AB02" w:rsidR="008461A9" w:rsidRPr="005D23B0" w:rsidRDefault="008461A9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Из 74 выпускников 40 (54%) поступили в ВУЗы, 28 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t>-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СПО.</w:t>
      </w:r>
      <w:r w:rsidR="00583371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="00F723B7" w:rsidRPr="005D23B0">
        <w:rPr>
          <w:rFonts w:ascii="Arial Unicode MS" w:eastAsia="Arial Unicode MS" w:hAnsi="Arial Unicode MS" w:cs="Arial Unicode MS"/>
          <w:sz w:val="28"/>
          <w:szCs w:val="28"/>
        </w:rPr>
        <w:t>(</w:t>
      </w:r>
      <w:r w:rsidR="00583371" w:rsidRPr="005D23B0">
        <w:rPr>
          <w:rFonts w:ascii="Arial Unicode MS" w:eastAsia="Arial Unicode MS" w:hAnsi="Arial Unicode MS" w:cs="Arial Unicode MS"/>
          <w:sz w:val="28"/>
          <w:szCs w:val="28"/>
        </w:rPr>
        <w:t>2 арми</w:t>
      </w:r>
      <w:r w:rsidR="00F6630D" w:rsidRPr="005D23B0">
        <w:rPr>
          <w:rFonts w:ascii="Arial Unicode MS" w:eastAsia="Arial Unicode MS" w:hAnsi="Arial Unicode MS" w:cs="Arial Unicode MS"/>
          <w:sz w:val="28"/>
          <w:szCs w:val="28"/>
        </w:rPr>
        <w:t>я</w:t>
      </w:r>
      <w:r w:rsidR="00583371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4 трудоустроили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t>сь</w:t>
      </w:r>
      <w:r w:rsidR="00F723B7" w:rsidRPr="005D23B0">
        <w:rPr>
          <w:rFonts w:ascii="Arial Unicode MS" w:eastAsia="Arial Unicode MS" w:hAnsi="Arial Unicode MS" w:cs="Arial Unicode MS"/>
          <w:sz w:val="28"/>
          <w:szCs w:val="28"/>
        </w:rPr>
        <w:t>)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t>.</w:t>
      </w:r>
    </w:p>
    <w:p w14:paraId="4CCBF7C0" w14:textId="16FA8AFA" w:rsidR="002833F5" w:rsidRPr="005D23B0" w:rsidRDefault="008461A9" w:rsidP="005D23B0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lastRenderedPageBreak/>
        <w:t xml:space="preserve">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География поступления обширна:  </w:t>
      </w:r>
      <w:proofErr w:type="gram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Минусинск, Абакан, Красноярск, Норильск,  Новосибирск, Барнаул,  Омск, Томск, Тюмень, Иваново, Санкт-Петербург, Владивосток.</w:t>
      </w:r>
      <w:proofErr w:type="gramEnd"/>
    </w:p>
    <w:p w14:paraId="081BF2E8" w14:textId="6555EB1E" w:rsidR="00033087" w:rsidRPr="005D23B0" w:rsidRDefault="008461A9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В 2024 г.  в государственной итоговой аттестации по программам основного общего образования приняли участие 247 выпускников 9 классов. Из них 230  получили аттестаты об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основном общем образовании, 17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- </w:t>
      </w:r>
      <w:proofErr w:type="spell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ти</w:t>
      </w:r>
      <w:proofErr w:type="spell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(7%) выпускникам будет предоставлена возможность сдать экзамены в дополнительный период, в прошлом учебном году таких</w:t>
      </w:r>
      <w:r w:rsidR="00033087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выпускников было всего 13 (5%)</w:t>
      </w:r>
    </w:p>
    <w:p w14:paraId="2C62C17E" w14:textId="24B26673" w:rsidR="009F6C31" w:rsidRPr="005D23B0" w:rsidRDefault="008461A9" w:rsidP="005D23B0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Причины такой ситуации, во-первых, в недостаточной работе школьных команд по определению образовательного маршрута детей начиная с первого уровня образования, т.е. выведение на адаптированные программы и, во-вторых, в отсутствии должного контроля со стороны администраций школ за уровнем преподавания предметов. 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>Администрациям общеобразовательных организаций необходимо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провести детальный анализ полученных результатов и сформировать «дорожную карту» по улучшению результатов государственной итоговой аттестации.</w:t>
      </w:r>
    </w:p>
    <w:p w14:paraId="00000076" w14:textId="582BB60C" w:rsidR="00260BC4" w:rsidRPr="005D23B0" w:rsidRDefault="008461A9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   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>Реализация национальных проектов.</w:t>
      </w:r>
    </w:p>
    <w:p w14:paraId="00000077" w14:textId="14540529" w:rsidR="00260BC4" w:rsidRPr="005D23B0" w:rsidRDefault="00711787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В 2024 году заканчивается  реализация федерального проекта «Современная школа» национального проекта «Образование» в части мероприятия по созданию и функционированию </w:t>
      </w:r>
      <w:r w:rsidR="00033087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центров образования   естественно</w:t>
      </w:r>
      <w:r w:rsidR="002833F5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- научной и технологической  направленностей «Точка роста»</w:t>
      </w:r>
      <w:proofErr w:type="gram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.</w:t>
      </w:r>
      <w:proofErr w:type="gramEnd"/>
    </w:p>
    <w:p w14:paraId="00000078" w14:textId="0774A59B" w:rsidR="00260BC4" w:rsidRPr="005D23B0" w:rsidRDefault="00711787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        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2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сентября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в Мигнинской, Разъезженской и Танзыбейской школах откроются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центры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образования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естественно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-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научной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и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технологической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направленностей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«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Точка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роста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>»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.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Всего в нашем районе функционирует 12 Центров Точка роста.</w:t>
      </w:r>
    </w:p>
    <w:p w14:paraId="00000079" w14:textId="2BA90730" w:rsidR="00260BC4" w:rsidRPr="005D23B0" w:rsidRDefault="00CD3E3C" w:rsidP="00CD3E3C">
      <w:pPr>
        <w:spacing w:after="0" w:line="240" w:lineRule="auto"/>
        <w:ind w:left="113" w:right="113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Центры «Точка роста» созданы для формирования условий для повышения качества образования, в том числе за счет обновления учебных помещений, приобретения современного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lastRenderedPageBreak/>
        <w:t xml:space="preserve">оборудования, повышения квалификации педагогических работников и расширения практического содержания реализуемых образовательных программ. </w:t>
      </w:r>
    </w:p>
    <w:p w14:paraId="0000007A" w14:textId="150F4FCA" w:rsidR="00260BC4" w:rsidRPr="005D23B0" w:rsidRDefault="00CD3E3C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 </w:t>
      </w:r>
      <w:r w:rsidR="00711787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Коллеги, в новом учебном году прошу увеличить количество </w:t>
      </w:r>
      <w:proofErr w:type="spell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профориентационных</w:t>
      </w:r>
      <w:proofErr w:type="spell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мероприятий на базе Центров и проработать вопросы реализации дополнительных общеобразовательных общеразвивающих программ в сетевой форме с учреждениями дополнительного образования.</w:t>
      </w:r>
    </w:p>
    <w:p w14:paraId="0000007B" w14:textId="048C4A69" w:rsidR="00260BC4" w:rsidRPr="005D23B0" w:rsidRDefault="00711787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b/>
          <w:color w:val="980000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                     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Построение системы воспитания. </w:t>
      </w:r>
    </w:p>
    <w:p w14:paraId="200F6A47" w14:textId="60EF8728" w:rsidR="00711787" w:rsidRPr="005D23B0" w:rsidRDefault="00711787" w:rsidP="001D12D2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С 1 сентября 2021 года во всех общеобразовательных учреждениях реализуется рабочая Программа воспитания, включающая  календарный план воспитательной работы, построенный на основе базовых национальных ценностей российского общества.  </w:t>
      </w:r>
      <w:proofErr w:type="gram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В рамках обновления  содержания воспитания  необходимо актуализировать рабочую программу воспитания по модулю «Детские общественные объединения» - включить в планы воспитательной работы мероприятия плана работы регионального отделения Общероссийского общественно-государственного движения детей и молодежи «Движение первых»;</w:t>
      </w:r>
      <w:proofErr w:type="gramEnd"/>
    </w:p>
    <w:p w14:paraId="6FD3795A" w14:textId="6B51C791" w:rsidR="00711787" w:rsidRPr="005D23B0" w:rsidRDefault="00711787" w:rsidP="001D12D2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На сегодняшний день в 11 школах Ермаковского района введены в штатное расписание должности советника директора по воспитанию и взаимодействию с детскими общественными объединениями. Советники   в течение года  принимают непосредственное участие в разработке и реализации Плана воспитательной работы, во взаимодействии с советами профилактики, с детскими общественными объединениями,  детскими и молодежными общественными объединениями, родительскими комитетами. </w:t>
      </w:r>
    </w:p>
    <w:p w14:paraId="0000007E" w14:textId="1350DBDD" w:rsidR="00260BC4" w:rsidRPr="005D23B0" w:rsidRDefault="00711787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В результате во всех школах были проведены мероприятия в рамках Дней единых действий, созданы первичные отделения Движения первых в 16 школах</w:t>
      </w:r>
    </w:p>
    <w:p w14:paraId="0000007F" w14:textId="18FE536F" w:rsidR="00260BC4" w:rsidRPr="005D23B0" w:rsidRDefault="00711787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lastRenderedPageBreak/>
        <w:t xml:space="preserve">     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Конечно, нам еще предстоит выстроить единую систему воспитательной работы в школе с участием Советников, сделав акцент на включение родительской общественности и Советов старшеклассников  в реализацию воспитательной программы школ. Считаю, что необходимо обратить внимание на флагманские проекты и </w:t>
      </w:r>
      <w:proofErr w:type="spell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грантовые</w:t>
      </w:r>
      <w:proofErr w:type="spell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конкурсы, к </w:t>
      </w:r>
      <w:proofErr w:type="gram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сожалению</w:t>
      </w:r>
      <w:proofErr w:type="gram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данной возможностью не воспользовалась ни одна школа в прошлом учебном году.</w:t>
      </w:r>
    </w:p>
    <w:p w14:paraId="00000080" w14:textId="731D4DA4" w:rsidR="00260BC4" w:rsidRPr="005D23B0" w:rsidRDefault="00711787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      </w:t>
      </w:r>
      <w:r w:rsidR="007A2590" w:rsidRPr="005D23B0">
        <w:rPr>
          <w:rFonts w:ascii="Arial Unicode MS" w:eastAsia="Arial Unicode MS" w:hAnsi="Arial Unicode MS" w:cs="Arial Unicode MS"/>
          <w:color w:val="3E2A16"/>
          <w:sz w:val="28"/>
          <w:szCs w:val="28"/>
        </w:rPr>
        <w:t>В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о всех общеобразовательных учреждениях начальные классы включены  в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Программу социальной активности  «Орлята России».  Модуль данной программы был реализован  в лагерях с дневным пребыванием детей. В школах района  растет количество обучающихся, вовлеченных в деятельность детских общественных объединений. Анализ показывает, что в 13 школах созданы и активно работают  добровольческие и волонтерские объединения, в прошлом году их было 10. Количество вовлеченных детей в их деятельность  постепенно увеличивается и на данный момент составляет 328 детей, из них  183 в сфере гражданско - патриотического воспитания.  </w:t>
      </w:r>
    </w:p>
    <w:p w14:paraId="00000081" w14:textId="781A0352" w:rsidR="00260BC4" w:rsidRPr="005D23B0" w:rsidRDefault="00711787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При планировании воспитательной работы следует обратить внимание на деятельность школьных театров и музеев  -  это  реальная потребность развития современной системы образования. В муниципалитете  разработана дорожная карта по созданию и развитию школьных театров, сейчас их 10, но пока результаты деятельности можно увидеть только на школьном уровне.</w:t>
      </w:r>
    </w:p>
    <w:p w14:paraId="3C1CFBAF" w14:textId="4E18841F" w:rsidR="00711787" w:rsidRPr="005D23B0" w:rsidRDefault="00711787" w:rsidP="005D23B0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Значительную роль в патриотическом воспитании молодежи играют школьные музеи: сегодня на территории района в  11 школах открыты музеи, но только 9 включены в федеральный реестр.     В течение года в музеях проводились уроки, занятия внеурочной деятельности, мероприятия, направленные на патриотическое воспитание подрастающего поколения.  За прошедший учебный год </w:t>
      </w:r>
      <w:proofErr w:type="gram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открыты</w:t>
      </w:r>
      <w:proofErr w:type="gram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9 постоянно действующих экспозиций, посвященных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lastRenderedPageBreak/>
        <w:t>участникам СВО. Считаю, что в каждом образовательном учреждении должен быть открыт музей, эту задачу нам предстоит решить в следующем учебном году.</w:t>
      </w:r>
    </w:p>
    <w:p w14:paraId="00000083" w14:textId="21E5F18B" w:rsidR="00260BC4" w:rsidRPr="005D23B0" w:rsidRDefault="00711787" w:rsidP="00CD3E3C">
      <w:pPr>
        <w:shd w:val="clear" w:color="auto" w:fill="FFFFFF"/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b/>
          <w:color w:val="3E2A16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В 2023/24 учебном году  все образовательные организации вместе с обучающимися и воспитанниками приняли участие в  акциях, направленных на поддержку военнослужащих, участвующих в СВО. Коллективами образовательных организаций собраны открытки, письма и посылки,  направленные в зону СВО при содействии регионального 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отделения партии «Единая Россия». </w:t>
      </w:r>
    </w:p>
    <w:p w14:paraId="00000084" w14:textId="3F18F933" w:rsidR="00260BC4" w:rsidRPr="005D23B0" w:rsidRDefault="00711787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        </w:t>
      </w:r>
      <w:proofErr w:type="gram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Уважаемые коллеги, завершая раздел, отмечу, что наши задачи  в области воспитания на всех уровнях образования, начиная с дошкольного, связаны с дальнейшими шагами в построении воспитательного пространства, направленного на формирование традиционных ценностей, сохранение ценности семьи, основанного на кооперации и взаимодействии с разными субъектами воспитания и в первую очередь с родительским сообществом. </w:t>
      </w:r>
      <w:proofErr w:type="gramEnd"/>
    </w:p>
    <w:p w14:paraId="00000085" w14:textId="7ACF0780" w:rsidR="00260BC4" w:rsidRPr="005D23B0" w:rsidRDefault="00711787" w:rsidP="00CD3E3C">
      <w:pPr>
        <w:shd w:val="clear" w:color="auto" w:fill="FFFFFF"/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В</w:t>
      </w:r>
      <w:r w:rsidR="0042599F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="00033087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Федеральном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проекте «Школа </w:t>
      </w:r>
      <w:proofErr w:type="spell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Минпросвещения</w:t>
      </w:r>
      <w:proofErr w:type="spell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России» поставлена задача, адресованная школьным коллективам и психологическим службам по формированию благоприятного школьного климата и профилактике деструктивного поведения. К сожалению, пока у нас нет четкой структуры организации деятельности психологической службы и отработанных взаимосвязей, в этом учебном году нам предстоит уделить этому вопросу большое внимание.</w:t>
      </w:r>
    </w:p>
    <w:p w14:paraId="054C392B" w14:textId="77777777" w:rsidR="00033087" w:rsidRPr="005D23B0" w:rsidRDefault="00711787" w:rsidP="00CD3E3C">
      <w:pPr>
        <w:shd w:val="clear" w:color="auto" w:fill="FFFFFF"/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Индикаторами эффективности работы по профилактике деструктивного поведения несовершеннолетних являются данные об уровне подростковой преступности, количестве детей, стоящих на разных видах учета, вовлеченных в деструктивные сообщества. В настоящее время на профилактическом учёте   состоит  82 ребенка, в сентябре прошлого года таких детей было 72. Данная статистика говорит о том</w:t>
      </w:r>
      <w:r w:rsidR="00033087" w:rsidRPr="005D23B0">
        <w:rPr>
          <w:rFonts w:ascii="Arial Unicode MS" w:eastAsia="Arial Unicode MS" w:hAnsi="Arial Unicode MS" w:cs="Arial Unicode MS"/>
          <w:sz w:val="28"/>
          <w:szCs w:val="28"/>
        </w:rPr>
        <w:t>,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что  деятельность образовательных учреждений по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lastRenderedPageBreak/>
        <w:t xml:space="preserve">профилактике безнадзорности и правонарушений  несовершеннолетних  носит ситуативный характер, отсутствует система эффективного взаимодействия с субъектами системы профилактики.  Да, в каждой школе разработаны программы по профилактике безнадзорности и правонарушений, проводятся </w:t>
      </w:r>
      <w:proofErr w:type="gram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мероприятия</w:t>
      </w:r>
      <w:proofErr w:type="gram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на которые приглашаются сотрудники органов системы профилактики, но этого недостаточно. </w:t>
      </w:r>
    </w:p>
    <w:p w14:paraId="00000086" w14:textId="7B12F139" w:rsidR="00260BC4" w:rsidRPr="005D23B0" w:rsidRDefault="00316239" w:rsidP="00CD3E3C">
      <w:pPr>
        <w:shd w:val="clear" w:color="auto" w:fill="FFFFFF"/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Считаю необходимым привлечь к данной работе представителей родительской общественности, Советы старшеклассников, общественные </w:t>
      </w:r>
      <w:proofErr w:type="gram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организации</w:t>
      </w:r>
      <w:proofErr w:type="gramEnd"/>
      <w:r w:rsidR="00033087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действующие в нашем районе, такие как Ермаковский Совет ветеранов войны, труда, Вооруженных сил и правоохранительных органов, Зинаида Николаевна </w:t>
      </w:r>
      <w:proofErr w:type="spell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Копьёва</w:t>
      </w:r>
      <w:proofErr w:type="spell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готова к сотрудничеству с нами. </w:t>
      </w:r>
      <w:proofErr w:type="gram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И</w:t>
      </w:r>
      <w:proofErr w:type="gram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конечно же мало только создать Службы медиации, они должны быть включены в систему профилактической работы каждой школы.</w:t>
      </w:r>
    </w:p>
    <w:p w14:paraId="7FA12DB8" w14:textId="2D9FE58D" w:rsidR="002833F5" w:rsidRPr="005D23B0" w:rsidRDefault="00711787" w:rsidP="00A1752A">
      <w:pPr>
        <w:shd w:val="clear" w:color="auto" w:fill="FFFFFF"/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     </w:t>
      </w:r>
      <w:r w:rsidR="009105F9" w:rsidRPr="005D23B0">
        <w:rPr>
          <w:rFonts w:ascii="Arial Unicode MS" w:eastAsia="Arial Unicode MS" w:hAnsi="Arial Unicode MS" w:cs="Arial Unicode MS"/>
          <w:sz w:val="28"/>
          <w:szCs w:val="28"/>
        </w:rPr>
        <w:t>Ув</w:t>
      </w:r>
      <w:r w:rsidR="00F6630D" w:rsidRPr="005D23B0">
        <w:rPr>
          <w:rFonts w:ascii="Arial Unicode MS" w:eastAsia="Arial Unicode MS" w:hAnsi="Arial Unicode MS" w:cs="Arial Unicode MS"/>
          <w:sz w:val="28"/>
          <w:szCs w:val="28"/>
        </w:rPr>
        <w:t>ажаемые</w:t>
      </w:r>
      <w:r w:rsidR="009105F9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="00F6630D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="009105F9" w:rsidRPr="005D23B0">
        <w:rPr>
          <w:rFonts w:ascii="Arial Unicode MS" w:eastAsia="Arial Unicode MS" w:hAnsi="Arial Unicode MS" w:cs="Arial Unicode MS"/>
          <w:sz w:val="28"/>
          <w:szCs w:val="28"/>
        </w:rPr>
        <w:t>коллеги,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</w:t>
      </w:r>
      <w:r w:rsidR="009105F9" w:rsidRPr="005D23B0">
        <w:rPr>
          <w:rFonts w:ascii="Arial Unicode MS" w:eastAsia="Arial Unicode MS" w:hAnsi="Arial Unicode MS" w:cs="Arial Unicode MS"/>
          <w:sz w:val="28"/>
          <w:szCs w:val="28"/>
        </w:rPr>
        <w:t>с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этого года возобновляет свою работу Совет ветеранов педагогического труда. </w:t>
      </w:r>
      <w:r w:rsidR="009105F9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Деятельность Совета ветеранов - это форма социального партнерства по улучшению нравственно-патриотического воспитания обучающихся, по совершенствованию воспитательной системы образовательного учреждения. И сегодня на второй части нашего педагогического совета в актовом зале  ЕСШ №1 будет проведена первая встреча руководителей </w:t>
      </w:r>
      <w:r w:rsidR="009105F9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всех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>образовательных организаций и членов Совета ветеранов педагогического труда.</w:t>
      </w: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              </w:t>
      </w:r>
    </w:p>
    <w:p w14:paraId="0000008C" w14:textId="20BD13B7" w:rsidR="00260BC4" w:rsidRPr="005D23B0" w:rsidRDefault="00711787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316239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                      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>Система выявления, поддержки и развития способностей и талантов детей и молодежи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. </w:t>
      </w:r>
    </w:p>
    <w:p w14:paraId="0000008E" w14:textId="276F2D90" w:rsidR="00260BC4" w:rsidRPr="005D23B0" w:rsidRDefault="00C20C40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color w:val="1A1A1A"/>
          <w:sz w:val="28"/>
          <w:szCs w:val="28"/>
          <w:highlight w:val="white"/>
        </w:rPr>
      </w:pPr>
      <w:r w:rsidRPr="005D23B0">
        <w:rPr>
          <w:rFonts w:ascii="Arial Unicode MS" w:eastAsia="Arial Unicode MS" w:hAnsi="Arial Unicode MS" w:cs="Arial Unicode MS"/>
          <w:color w:val="1A1A1A"/>
          <w:sz w:val="28"/>
          <w:szCs w:val="28"/>
          <w:highlight w:val="white"/>
        </w:rPr>
        <w:t xml:space="preserve">                         </w:t>
      </w:r>
      <w:r w:rsidR="007A2590" w:rsidRPr="005D23B0">
        <w:rPr>
          <w:rFonts w:ascii="Arial Unicode MS" w:eastAsia="Arial Unicode MS" w:hAnsi="Arial Unicode MS" w:cs="Arial Unicode MS"/>
          <w:color w:val="1A1A1A"/>
          <w:sz w:val="28"/>
          <w:szCs w:val="28"/>
          <w:highlight w:val="white"/>
        </w:rPr>
        <w:t xml:space="preserve">Одним из приоритетов региональной образовательной политики является подготовка конкурентоспособного выпускника, готового к </w:t>
      </w:r>
      <w:proofErr w:type="spellStart"/>
      <w:r w:rsidR="007A2590" w:rsidRPr="005D23B0">
        <w:rPr>
          <w:rFonts w:ascii="Arial Unicode MS" w:eastAsia="Arial Unicode MS" w:hAnsi="Arial Unicode MS" w:cs="Arial Unicode MS"/>
          <w:color w:val="1A1A1A"/>
          <w:sz w:val="28"/>
          <w:szCs w:val="28"/>
          <w:highlight w:val="white"/>
        </w:rPr>
        <w:t>обеспЕчению</w:t>
      </w:r>
      <w:proofErr w:type="spellEnd"/>
      <w:r w:rsidR="007A2590" w:rsidRPr="005D23B0">
        <w:rPr>
          <w:rFonts w:ascii="Arial Unicode MS" w:eastAsia="Arial Unicode MS" w:hAnsi="Arial Unicode MS" w:cs="Arial Unicode MS"/>
          <w:color w:val="1A1A1A"/>
          <w:sz w:val="28"/>
          <w:szCs w:val="28"/>
          <w:highlight w:val="white"/>
        </w:rPr>
        <w:t xml:space="preserve"> экономического роста, призванного ускорить развитие инновационных и наукоёмких произво</w:t>
      </w:r>
      <w:proofErr w:type="gramStart"/>
      <w:r w:rsidR="007A2590" w:rsidRPr="005D23B0">
        <w:rPr>
          <w:rFonts w:ascii="Arial Unicode MS" w:eastAsia="Arial Unicode MS" w:hAnsi="Arial Unicode MS" w:cs="Arial Unicode MS"/>
          <w:color w:val="1A1A1A"/>
          <w:sz w:val="28"/>
          <w:szCs w:val="28"/>
          <w:highlight w:val="white"/>
        </w:rPr>
        <w:t>дств в стр</w:t>
      </w:r>
      <w:proofErr w:type="gramEnd"/>
      <w:r w:rsidR="007A2590" w:rsidRPr="005D23B0">
        <w:rPr>
          <w:rFonts w:ascii="Arial Unicode MS" w:eastAsia="Arial Unicode MS" w:hAnsi="Arial Unicode MS" w:cs="Arial Unicode MS"/>
          <w:color w:val="1A1A1A"/>
          <w:sz w:val="28"/>
          <w:szCs w:val="28"/>
          <w:highlight w:val="white"/>
        </w:rPr>
        <w:t>ане.</w:t>
      </w:r>
    </w:p>
    <w:p w14:paraId="0000008F" w14:textId="42C391E0" w:rsidR="00260BC4" w:rsidRPr="005D23B0" w:rsidRDefault="007A2590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color w:val="1A1A1A"/>
          <w:sz w:val="28"/>
          <w:szCs w:val="28"/>
          <w:highlight w:val="white"/>
        </w:rPr>
      </w:pPr>
      <w:r w:rsidRPr="005D23B0">
        <w:rPr>
          <w:rFonts w:ascii="Arial Unicode MS" w:eastAsia="Arial Unicode MS" w:hAnsi="Arial Unicode MS" w:cs="Arial Unicode MS"/>
          <w:color w:val="1A1A1A"/>
          <w:sz w:val="28"/>
          <w:szCs w:val="28"/>
          <w:highlight w:val="white"/>
        </w:rPr>
        <w:lastRenderedPageBreak/>
        <w:tab/>
      </w:r>
      <w:r w:rsidR="0042599F" w:rsidRPr="005D23B0">
        <w:rPr>
          <w:rFonts w:ascii="Arial Unicode MS" w:eastAsia="Arial Unicode MS" w:hAnsi="Arial Unicode MS" w:cs="Arial Unicode MS"/>
          <w:color w:val="1A1A1A"/>
          <w:sz w:val="28"/>
          <w:szCs w:val="28"/>
          <w:highlight w:val="white"/>
        </w:rPr>
        <w:t xml:space="preserve">                 В нашем</w:t>
      </w:r>
      <w:r w:rsidRPr="005D23B0">
        <w:rPr>
          <w:rFonts w:ascii="Arial Unicode MS" w:eastAsia="Arial Unicode MS" w:hAnsi="Arial Unicode MS" w:cs="Arial Unicode MS"/>
          <w:color w:val="1A1A1A"/>
          <w:sz w:val="28"/>
          <w:szCs w:val="28"/>
          <w:highlight w:val="white"/>
        </w:rPr>
        <w:t xml:space="preserve"> районе проведено 32 мероприятия муниципального  уровня, </w:t>
      </w:r>
      <w:proofErr w:type="gramStart"/>
      <w:r w:rsidRPr="005D23B0">
        <w:rPr>
          <w:rFonts w:ascii="Arial Unicode MS" w:eastAsia="Arial Unicode MS" w:hAnsi="Arial Unicode MS" w:cs="Arial Unicode MS"/>
          <w:color w:val="1A1A1A"/>
          <w:sz w:val="28"/>
          <w:szCs w:val="28"/>
          <w:highlight w:val="white"/>
        </w:rPr>
        <w:t>организованных</w:t>
      </w:r>
      <w:proofErr w:type="gramEnd"/>
      <w:r w:rsidRPr="005D23B0">
        <w:rPr>
          <w:rFonts w:ascii="Arial Unicode MS" w:eastAsia="Arial Unicode MS" w:hAnsi="Arial Unicode MS" w:cs="Arial Unicode MS"/>
          <w:color w:val="1A1A1A"/>
          <w:sz w:val="28"/>
          <w:szCs w:val="28"/>
          <w:highlight w:val="white"/>
        </w:rPr>
        <w:t xml:space="preserve"> в поддержку одарённых обучающихся. </w:t>
      </w:r>
    </w:p>
    <w:p w14:paraId="65A47C61" w14:textId="06D8EC64" w:rsidR="002833F5" w:rsidRPr="005D23B0" w:rsidRDefault="0042599F" w:rsidP="005D23B0">
      <w:pPr>
        <w:shd w:val="clear" w:color="auto" w:fill="FFFFFF"/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color w:val="1A1A1A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color w:val="1A1A1A"/>
          <w:sz w:val="28"/>
          <w:szCs w:val="28"/>
        </w:rPr>
        <w:t xml:space="preserve">                   Показатели </w:t>
      </w:r>
      <w:r w:rsidR="007A2590" w:rsidRPr="005D23B0">
        <w:rPr>
          <w:rFonts w:ascii="Arial Unicode MS" w:eastAsia="Arial Unicode MS" w:hAnsi="Arial Unicode MS" w:cs="Arial Unicode MS"/>
          <w:color w:val="1A1A1A"/>
          <w:sz w:val="28"/>
          <w:szCs w:val="28"/>
        </w:rPr>
        <w:t xml:space="preserve"> «Количество участников, призеров, победителей в муниципальном, региональном и заключительном </w:t>
      </w:r>
      <w:proofErr w:type="gramStart"/>
      <w:r w:rsidR="007A2590" w:rsidRPr="005D23B0">
        <w:rPr>
          <w:rFonts w:ascii="Arial Unicode MS" w:eastAsia="Arial Unicode MS" w:hAnsi="Arial Unicode MS" w:cs="Arial Unicode MS"/>
          <w:color w:val="1A1A1A"/>
          <w:sz w:val="28"/>
          <w:szCs w:val="28"/>
        </w:rPr>
        <w:t>этапах</w:t>
      </w:r>
      <w:proofErr w:type="gramEnd"/>
      <w:r w:rsidR="007A2590" w:rsidRPr="005D23B0">
        <w:rPr>
          <w:rFonts w:ascii="Arial Unicode MS" w:eastAsia="Arial Unicode MS" w:hAnsi="Arial Unicode MS" w:cs="Arial Unicode MS"/>
          <w:color w:val="1A1A1A"/>
          <w:sz w:val="28"/>
          <w:szCs w:val="28"/>
        </w:rPr>
        <w:t xml:space="preserve"> всероссийской олимпиады школьников представлены на слайде.</w:t>
      </w:r>
    </w:p>
    <w:p w14:paraId="00000091" w14:textId="6B110425" w:rsidR="00260BC4" w:rsidRPr="005D23B0" w:rsidRDefault="00711787" w:rsidP="00CD3E3C">
      <w:pPr>
        <w:shd w:val="clear" w:color="auto" w:fill="FFFFFF"/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color w:val="1A1A1A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b/>
          <w:color w:val="1A1A1A"/>
          <w:sz w:val="28"/>
          <w:szCs w:val="28"/>
        </w:rPr>
        <w:t xml:space="preserve">                    </w:t>
      </w:r>
      <w:r w:rsidR="007A2590" w:rsidRPr="005D23B0">
        <w:rPr>
          <w:rFonts w:ascii="Arial Unicode MS" w:eastAsia="Arial Unicode MS" w:hAnsi="Arial Unicode MS" w:cs="Arial Unicode MS"/>
          <w:b/>
          <w:color w:val="1A1A1A"/>
          <w:sz w:val="28"/>
          <w:szCs w:val="28"/>
        </w:rPr>
        <w:t xml:space="preserve">В муниципальном этапе </w:t>
      </w:r>
      <w:proofErr w:type="spellStart"/>
      <w:r w:rsidR="007A2590" w:rsidRPr="005D23B0">
        <w:rPr>
          <w:rFonts w:ascii="Arial Unicode MS" w:eastAsia="Arial Unicode MS" w:hAnsi="Arial Unicode MS" w:cs="Arial Unicode MS"/>
          <w:b/>
          <w:color w:val="1A1A1A"/>
          <w:sz w:val="28"/>
          <w:szCs w:val="28"/>
        </w:rPr>
        <w:t>ВсОШ</w:t>
      </w:r>
      <w:proofErr w:type="spellEnd"/>
      <w:r w:rsidR="007A2590" w:rsidRPr="005D23B0">
        <w:rPr>
          <w:rFonts w:ascii="Arial Unicode MS" w:eastAsia="Arial Unicode MS" w:hAnsi="Arial Unicode MS" w:cs="Arial Unicode MS"/>
          <w:color w:val="1A1A1A"/>
          <w:sz w:val="28"/>
          <w:szCs w:val="28"/>
        </w:rPr>
        <w:t xml:space="preserve"> приняли участие 250 учащихся из 17 общеобразовательных организаций Ермаковского района, что составляет 25 % от общего количества учащихся 7-11 классов. По сравнению с прошлым учебным годом количество учащихся - участников всероссийской олимпиады школьников уменьшилось. Поэтому нашей задачей является повышение  активности </w:t>
      </w:r>
      <w:proofErr w:type="gramStart"/>
      <w:r w:rsidR="007A2590" w:rsidRPr="005D23B0">
        <w:rPr>
          <w:rFonts w:ascii="Arial Unicode MS" w:eastAsia="Arial Unicode MS" w:hAnsi="Arial Unicode MS" w:cs="Arial Unicode MS"/>
          <w:color w:val="1A1A1A"/>
          <w:sz w:val="28"/>
          <w:szCs w:val="28"/>
        </w:rPr>
        <w:t>обучающихся</w:t>
      </w:r>
      <w:proofErr w:type="gramEnd"/>
      <w:r w:rsidR="007A2590" w:rsidRPr="005D23B0">
        <w:rPr>
          <w:rFonts w:ascii="Arial Unicode MS" w:eastAsia="Arial Unicode MS" w:hAnsi="Arial Unicode MS" w:cs="Arial Unicode MS"/>
          <w:color w:val="1A1A1A"/>
          <w:sz w:val="28"/>
          <w:szCs w:val="28"/>
        </w:rPr>
        <w:t xml:space="preserve">, привлечение к интеллектуальной деятельности. Наибольшее количество участников составили </w:t>
      </w:r>
      <w:proofErr w:type="gramStart"/>
      <w:r w:rsidR="007A2590" w:rsidRPr="005D23B0">
        <w:rPr>
          <w:rFonts w:ascii="Arial Unicode MS" w:eastAsia="Arial Unicode MS" w:hAnsi="Arial Unicode MS" w:cs="Arial Unicode MS"/>
          <w:color w:val="1A1A1A"/>
          <w:sz w:val="28"/>
          <w:szCs w:val="28"/>
        </w:rPr>
        <w:t>обучающиеся</w:t>
      </w:r>
      <w:proofErr w:type="gramEnd"/>
      <w:r w:rsidR="007A2590" w:rsidRPr="005D23B0">
        <w:rPr>
          <w:rFonts w:ascii="Arial Unicode MS" w:eastAsia="Arial Unicode MS" w:hAnsi="Arial Unicode MS" w:cs="Arial Unicode MS"/>
          <w:color w:val="1A1A1A"/>
          <w:sz w:val="28"/>
          <w:szCs w:val="28"/>
        </w:rPr>
        <w:t xml:space="preserve"> 8 – 9 классов. </w:t>
      </w:r>
    </w:p>
    <w:p w14:paraId="4172ECDF" w14:textId="77777777" w:rsidR="00C909DA" w:rsidRPr="005D23B0" w:rsidRDefault="00CD3E3C" w:rsidP="00CD3E3C">
      <w:pPr>
        <w:shd w:val="clear" w:color="auto" w:fill="FFFFFF"/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  <w:highlight w:val="white"/>
        </w:rPr>
      </w:pPr>
      <w:r w:rsidRPr="005D23B0">
        <w:rPr>
          <w:rFonts w:ascii="Arial Unicode MS" w:eastAsia="Arial Unicode MS" w:hAnsi="Arial Unicode MS" w:cs="Arial Unicode MS"/>
          <w:color w:val="1A1A1A"/>
          <w:sz w:val="28"/>
          <w:szCs w:val="28"/>
          <w:highlight w:val="white"/>
        </w:rPr>
        <w:t xml:space="preserve">                     </w:t>
      </w:r>
      <w:r w:rsidR="007A2590" w:rsidRPr="005D23B0">
        <w:rPr>
          <w:rFonts w:ascii="Arial Unicode MS" w:eastAsia="Arial Unicode MS" w:hAnsi="Arial Unicode MS" w:cs="Arial Unicode MS"/>
          <w:color w:val="1A1A1A"/>
          <w:sz w:val="28"/>
          <w:szCs w:val="28"/>
          <w:highlight w:val="white"/>
        </w:rPr>
        <w:t xml:space="preserve">По результатам муниципального этапа трое школьников Ермаковского района прошли на Региональный этап, 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  <w:highlight w:val="white"/>
        </w:rPr>
        <w:t xml:space="preserve">Кирилл </w:t>
      </w:r>
      <w:proofErr w:type="spellStart"/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  <w:highlight w:val="white"/>
        </w:rPr>
        <w:t>Коварин</w:t>
      </w:r>
      <w:proofErr w:type="spellEnd"/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из </w:t>
      </w:r>
      <w:proofErr w:type="spellStart"/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>Салбинской</w:t>
      </w:r>
      <w:proofErr w:type="spellEnd"/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школы, 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  <w:highlight w:val="white"/>
        </w:rPr>
        <w:t>Роговая Марина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из Разъезженской средней школы, Ангелина </w:t>
      </w:r>
      <w:proofErr w:type="spellStart"/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>Кутугина</w:t>
      </w:r>
      <w:proofErr w:type="spellEnd"/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из </w:t>
      </w:r>
      <w:proofErr w:type="spellStart"/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>Ойской</w:t>
      </w:r>
      <w:proofErr w:type="spellEnd"/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школы.</w:t>
      </w:r>
    </w:p>
    <w:p w14:paraId="00000092" w14:textId="2AA2BFEF" w:rsidR="00260BC4" w:rsidRPr="005D23B0" w:rsidRDefault="007A2590" w:rsidP="00CD3E3C">
      <w:pPr>
        <w:shd w:val="clear" w:color="auto" w:fill="FFFFFF"/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  <w:highlight w:val="white"/>
        </w:rPr>
      </w:pPr>
      <w:r w:rsidRPr="005D23B0">
        <w:rPr>
          <w:rFonts w:ascii="Arial Unicode MS" w:eastAsia="Arial Unicode MS" w:hAnsi="Arial Unicode MS" w:cs="Arial Unicode MS"/>
          <w:b/>
          <w:sz w:val="28"/>
          <w:szCs w:val="28"/>
          <w:highlight w:val="white"/>
        </w:rPr>
        <w:t xml:space="preserve"> Кирилл </w:t>
      </w:r>
      <w:proofErr w:type="spellStart"/>
      <w:r w:rsidRPr="005D23B0">
        <w:rPr>
          <w:rFonts w:ascii="Arial Unicode MS" w:eastAsia="Arial Unicode MS" w:hAnsi="Arial Unicode MS" w:cs="Arial Unicode MS"/>
          <w:b/>
          <w:sz w:val="28"/>
          <w:szCs w:val="28"/>
          <w:highlight w:val="white"/>
        </w:rPr>
        <w:t>Коварин</w:t>
      </w:r>
      <w:proofErr w:type="spellEnd"/>
      <w:r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стал призёром регионально</w:t>
      </w:r>
      <w:r w:rsidR="00C909DA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го этапа по физической культуре </w:t>
      </w:r>
      <w:r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</w:t>
      </w:r>
    </w:p>
    <w:p w14:paraId="00000093" w14:textId="3F81D50F" w:rsidR="00260BC4" w:rsidRPr="005D23B0" w:rsidRDefault="00CD3E3C" w:rsidP="00CD3E3C">
      <w:pPr>
        <w:shd w:val="clear" w:color="auto" w:fill="FFFFFF"/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  <w:highlight w:val="white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     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Уровень активности по участию обучающихся 1-11 классов во</w:t>
      </w:r>
      <w:r w:rsidR="00C909DA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="00C909DA" w:rsidRPr="005D23B0">
        <w:rPr>
          <w:rFonts w:ascii="Arial Unicode MS" w:eastAsia="Arial Unicode MS" w:hAnsi="Arial Unicode MS" w:cs="Arial Unicode MS"/>
          <w:sz w:val="28"/>
          <w:szCs w:val="28"/>
        </w:rPr>
        <w:t>Вс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ОШ</w:t>
      </w:r>
      <w:proofErr w:type="spell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gram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представлена</w:t>
      </w:r>
      <w:proofErr w:type="gram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в таблице.</w:t>
      </w:r>
    </w:p>
    <w:p w14:paraId="00000094" w14:textId="2574DED5" w:rsidR="00260BC4" w:rsidRPr="005D23B0" w:rsidRDefault="00711787" w:rsidP="00CD3E3C">
      <w:pPr>
        <w:shd w:val="clear" w:color="auto" w:fill="FFFFFF"/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  <w:highlight w:val="white"/>
        </w:rPr>
      </w:pPr>
      <w:r w:rsidRPr="005D23B0">
        <w:rPr>
          <w:rFonts w:ascii="Arial Unicode MS" w:eastAsia="Arial Unicode MS" w:hAnsi="Arial Unicode MS" w:cs="Arial Unicode MS"/>
          <w:b/>
          <w:color w:val="1A1A1A"/>
          <w:sz w:val="28"/>
          <w:szCs w:val="28"/>
        </w:rPr>
        <w:t xml:space="preserve">               </w:t>
      </w:r>
      <w:r w:rsidR="007A2590" w:rsidRPr="005D23B0">
        <w:rPr>
          <w:rFonts w:ascii="Arial Unicode MS" w:eastAsia="Arial Unicode MS" w:hAnsi="Arial Unicode MS" w:cs="Arial Unicode MS"/>
          <w:color w:val="1A1A1A"/>
          <w:sz w:val="28"/>
          <w:szCs w:val="28"/>
        </w:rPr>
        <w:t xml:space="preserve">Наибольшее количество обучающихся в школах, достижения которых внесены в краевую базу данных «Одарённые дети Красноярья» у </w:t>
      </w:r>
      <w:proofErr w:type="spellStart"/>
      <w:r w:rsidR="007A2590" w:rsidRPr="005D23B0">
        <w:rPr>
          <w:rFonts w:ascii="Arial Unicode MS" w:eastAsia="Arial Unicode MS" w:hAnsi="Arial Unicode MS" w:cs="Arial Unicode MS"/>
          <w:color w:val="1A1A1A"/>
          <w:sz w:val="28"/>
          <w:szCs w:val="28"/>
          <w:u w:val="single"/>
        </w:rPr>
        <w:t>Нижнесуэтукской</w:t>
      </w:r>
      <w:proofErr w:type="spellEnd"/>
      <w:r w:rsidR="007A2590" w:rsidRPr="005D23B0">
        <w:rPr>
          <w:rFonts w:ascii="Arial Unicode MS" w:eastAsia="Arial Unicode MS" w:hAnsi="Arial Unicode MS" w:cs="Arial Unicode MS"/>
          <w:color w:val="1A1A1A"/>
          <w:sz w:val="28"/>
          <w:szCs w:val="28"/>
          <w:u w:val="single"/>
        </w:rPr>
        <w:t xml:space="preserve">, </w:t>
      </w:r>
      <w:proofErr w:type="spellStart"/>
      <w:r w:rsidR="007A2590" w:rsidRPr="005D23B0">
        <w:rPr>
          <w:rFonts w:ascii="Arial Unicode MS" w:eastAsia="Arial Unicode MS" w:hAnsi="Arial Unicode MS" w:cs="Arial Unicode MS"/>
          <w:color w:val="1A1A1A"/>
          <w:sz w:val="28"/>
          <w:szCs w:val="28"/>
          <w:u w:val="single"/>
        </w:rPr>
        <w:t>Разъезженской</w:t>
      </w:r>
      <w:proofErr w:type="spellEnd"/>
      <w:r w:rsidR="007A2590" w:rsidRPr="005D23B0">
        <w:rPr>
          <w:rFonts w:ascii="Arial Unicode MS" w:eastAsia="Arial Unicode MS" w:hAnsi="Arial Unicode MS" w:cs="Arial Unicode MS"/>
          <w:color w:val="1A1A1A"/>
          <w:sz w:val="28"/>
          <w:szCs w:val="28"/>
          <w:u w:val="single"/>
        </w:rPr>
        <w:t xml:space="preserve">, </w:t>
      </w:r>
      <w:proofErr w:type="spellStart"/>
      <w:r w:rsidR="007A2590" w:rsidRPr="005D23B0">
        <w:rPr>
          <w:rFonts w:ascii="Arial Unicode MS" w:eastAsia="Arial Unicode MS" w:hAnsi="Arial Unicode MS" w:cs="Arial Unicode MS"/>
          <w:color w:val="1A1A1A"/>
          <w:sz w:val="28"/>
          <w:szCs w:val="28"/>
          <w:u w:val="single"/>
        </w:rPr>
        <w:t>Новоозёрновской</w:t>
      </w:r>
      <w:proofErr w:type="spellEnd"/>
      <w:r w:rsidR="007A2590" w:rsidRPr="005D23B0">
        <w:rPr>
          <w:rFonts w:ascii="Arial Unicode MS" w:eastAsia="Arial Unicode MS" w:hAnsi="Arial Unicode MS" w:cs="Arial Unicode MS"/>
          <w:color w:val="1A1A1A"/>
          <w:sz w:val="28"/>
          <w:szCs w:val="28"/>
          <w:u w:val="single"/>
        </w:rPr>
        <w:t xml:space="preserve"> и Большереченской школ,</w:t>
      </w:r>
      <w:r w:rsidR="007A2590" w:rsidRPr="005D23B0">
        <w:rPr>
          <w:rFonts w:ascii="Arial Unicode MS" w:eastAsia="Arial Unicode MS" w:hAnsi="Arial Unicode MS" w:cs="Arial Unicode MS"/>
          <w:color w:val="1A1A1A"/>
          <w:sz w:val="28"/>
          <w:szCs w:val="28"/>
        </w:rPr>
        <w:t xml:space="preserve"> что указывает на развитую мотивацию школьников в вопросе участия в конкурсах и предметных олимпиадах. </w:t>
      </w:r>
    </w:p>
    <w:p w14:paraId="724476A4" w14:textId="77777777" w:rsidR="002833F5" w:rsidRPr="005D23B0" w:rsidRDefault="002833F5" w:rsidP="00CD3E3C">
      <w:pPr>
        <w:shd w:val="clear" w:color="auto" w:fill="FFFFFF"/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b/>
          <w:sz w:val="28"/>
          <w:szCs w:val="28"/>
          <w:highlight w:val="white"/>
        </w:rPr>
      </w:pPr>
    </w:p>
    <w:p w14:paraId="52E58B57" w14:textId="4AF16FDA" w:rsidR="002833F5" w:rsidRPr="005D23B0" w:rsidRDefault="0042599F" w:rsidP="005D23B0">
      <w:pPr>
        <w:shd w:val="clear" w:color="auto" w:fill="FFFFFF"/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  <w:highlight w:val="white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lastRenderedPageBreak/>
        <w:t xml:space="preserve">   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>Наши учащиеся принимали участие в перечневых мероприятиях различного уровня. В Араданской основной школе - 1 призёр регионального этапа конкурса</w:t>
      </w:r>
      <w:proofErr w:type="gramStart"/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;</w:t>
      </w:r>
      <w:proofErr w:type="gramEnd"/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в Танзыбейской средней школе - 1 призёр </w:t>
      </w:r>
      <w:proofErr w:type="spellStart"/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>довузовской</w:t>
      </w:r>
      <w:proofErr w:type="spellEnd"/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олимпиады школьников от СФУ. В Салбинской школе - 1 призёр регионального этапа Всероссийской олимпиады школьников. Всего участников перечневых мероприятий - 21. </w:t>
      </w:r>
    </w:p>
    <w:p w14:paraId="7D5C079C" w14:textId="6D23B640" w:rsidR="009B3596" w:rsidRPr="005D23B0" w:rsidRDefault="0042599F" w:rsidP="00CD3E3C">
      <w:pPr>
        <w:shd w:val="clear" w:color="auto" w:fill="FFFFFF"/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b/>
          <w:sz w:val="28"/>
          <w:szCs w:val="28"/>
          <w:highlight w:val="white"/>
        </w:rPr>
      </w:pPr>
      <w:r w:rsidRPr="005D23B0">
        <w:rPr>
          <w:rFonts w:ascii="Arial Unicode MS" w:eastAsia="Arial Unicode MS" w:hAnsi="Arial Unicode MS" w:cs="Arial Unicode MS"/>
          <w:b/>
          <w:sz w:val="28"/>
          <w:szCs w:val="28"/>
          <w:highlight w:val="white"/>
        </w:rPr>
        <w:t xml:space="preserve">               </w:t>
      </w:r>
      <w:r w:rsidR="00AF2A6A">
        <w:rPr>
          <w:rFonts w:ascii="Arial Unicode MS" w:eastAsia="Arial Unicode MS" w:hAnsi="Arial Unicode MS" w:cs="Arial Unicode MS"/>
          <w:b/>
          <w:sz w:val="28"/>
          <w:szCs w:val="28"/>
          <w:highlight w:val="white"/>
        </w:rPr>
        <w:t xml:space="preserve">               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  <w:highlight w:val="white"/>
        </w:rPr>
        <w:t>Отмечу значимые достижения</w:t>
      </w:r>
    </w:p>
    <w:p w14:paraId="0764C132" w14:textId="2B5CC887" w:rsidR="001F7FA5" w:rsidRPr="005D23B0" w:rsidRDefault="009B3596" w:rsidP="005D23B0">
      <w:pPr>
        <w:shd w:val="clear" w:color="auto" w:fill="FFFFFF"/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color w:val="1A1A1A"/>
          <w:sz w:val="28"/>
          <w:szCs w:val="28"/>
          <w:highlight w:val="white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  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</w:t>
      </w:r>
      <w:proofErr w:type="gramStart"/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>В 2023-2024 учебном году обучающиеся принимали участие в межрайонной конференции «В науку шаг за шагом», проведённой на базе Минусинского педагогического колледжа.</w:t>
      </w:r>
      <w:proofErr w:type="gramEnd"/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</w:t>
      </w:r>
      <w:r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Наши ребята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   Станислав Алиев из Разъезженской СШ занял третье место в секции "История</w:t>
      </w:r>
      <w:r w:rsidR="0042599F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>,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краеведение, обществознание". 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  <w:highlight w:val="white"/>
        </w:rPr>
        <w:t>Олег Новиков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из Танзыбейской СШ - второе место в секции "Экология, биология, медицина, химия".</w:t>
      </w:r>
    </w:p>
    <w:p w14:paraId="3F543F6E" w14:textId="0113480F" w:rsidR="001F7FA5" w:rsidRPr="00AF2A6A" w:rsidRDefault="009B3596" w:rsidP="00AF2A6A">
      <w:pPr>
        <w:shd w:val="clear" w:color="auto" w:fill="FFFFFF"/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  <w:highlight w:val="white"/>
        </w:rPr>
      </w:pPr>
      <w:r w:rsidRPr="005D23B0">
        <w:rPr>
          <w:rFonts w:ascii="Arial Unicode MS" w:eastAsia="Arial Unicode MS" w:hAnsi="Arial Unicode MS" w:cs="Arial Unicode MS"/>
          <w:color w:val="1A1A1A"/>
          <w:sz w:val="28"/>
          <w:szCs w:val="28"/>
          <w:highlight w:val="white"/>
        </w:rPr>
        <w:t xml:space="preserve">        </w:t>
      </w:r>
      <w:r w:rsidR="0042599F" w:rsidRPr="005D23B0">
        <w:rPr>
          <w:rFonts w:ascii="Arial Unicode MS" w:eastAsia="Arial Unicode MS" w:hAnsi="Arial Unicode MS" w:cs="Arial Unicode MS"/>
          <w:color w:val="1A1A1A"/>
          <w:sz w:val="28"/>
          <w:szCs w:val="28"/>
          <w:highlight w:val="white"/>
        </w:rPr>
        <w:t xml:space="preserve">           </w:t>
      </w:r>
      <w:r w:rsidR="007A2590" w:rsidRPr="005D23B0">
        <w:rPr>
          <w:rFonts w:ascii="Arial Unicode MS" w:eastAsia="Arial Unicode MS" w:hAnsi="Arial Unicode MS" w:cs="Arial Unicode MS"/>
          <w:color w:val="1A1A1A"/>
          <w:sz w:val="28"/>
          <w:szCs w:val="28"/>
          <w:highlight w:val="white"/>
        </w:rPr>
        <w:t xml:space="preserve">В 2024-2025 учебном году ключевой задачей станет: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повышение активности участия обучающихся во </w:t>
      </w:r>
      <w:proofErr w:type="spellStart"/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>ВсОШ</w:t>
      </w:r>
      <w:proofErr w:type="spellEnd"/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и перечневых мероприятиях, а также качества участия. </w:t>
      </w:r>
      <w:r w:rsidR="007A2590" w:rsidRPr="005D23B0">
        <w:rPr>
          <w:rFonts w:ascii="Arial Unicode MS" w:eastAsia="Arial Unicode MS" w:hAnsi="Arial Unicode MS" w:cs="Arial Unicode MS"/>
          <w:color w:val="FF0000"/>
          <w:sz w:val="28"/>
          <w:szCs w:val="28"/>
        </w:rPr>
        <w:t xml:space="preserve">  </w:t>
      </w:r>
    </w:p>
    <w:p w14:paraId="00000098" w14:textId="4910C676" w:rsidR="00260BC4" w:rsidRPr="005D23B0" w:rsidRDefault="00316239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                             </w:t>
      </w:r>
      <w:proofErr w:type="spellStart"/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>Профориентационная</w:t>
      </w:r>
      <w:proofErr w:type="spellEnd"/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работа</w:t>
      </w:r>
    </w:p>
    <w:p w14:paraId="00000099" w14:textId="4AF82730" w:rsidR="00260BC4" w:rsidRPr="005D23B0" w:rsidRDefault="00971FD8" w:rsidP="00CD3E3C">
      <w:pPr>
        <w:shd w:val="clear" w:color="auto" w:fill="FFFFFF"/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      </w:t>
      </w:r>
      <w:proofErr w:type="gram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Одной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из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важнейших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задач 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образовательной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системы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является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подготовка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молодежи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к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выбору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профессии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,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для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этого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обучающемуся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важно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ориентироваться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в мире профессий, знать свои сильные и слабые  стороны, получить наиболее полную информацию о различных профессиональных сферах, специальностях, требованиях и возможностях для профессионального роста, получить помощь в профессиональном выборе и развить навыки поиска работы.</w:t>
      </w:r>
      <w:proofErr w:type="gram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Эти вопросы решаются в рамках реализации программы </w:t>
      </w:r>
      <w:proofErr w:type="spell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профминимума</w:t>
      </w:r>
      <w:proofErr w:type="spell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, проектов «Билет в будущее», «</w:t>
      </w:r>
      <w:proofErr w:type="spell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Проектория</w:t>
      </w:r>
      <w:proofErr w:type="spell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», а также в рамках реализации целей межведомственного плана мероприятий по реализации Стратегии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lastRenderedPageBreak/>
        <w:t>развития профессиональной ориентации населения в Красноярском крае до 2030 года.</w:t>
      </w:r>
    </w:p>
    <w:p w14:paraId="0000009A" w14:textId="5EBEFE17" w:rsidR="00260BC4" w:rsidRPr="005D23B0" w:rsidRDefault="00CD3E3C" w:rsidP="00CD3E3C">
      <w:pPr>
        <w:shd w:val="clear" w:color="auto" w:fill="FFFFFF"/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С сентября 2023 года в 100% школ Ермаковского района реализуется модель </w:t>
      </w:r>
      <w:proofErr w:type="spell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профминимума</w:t>
      </w:r>
      <w:proofErr w:type="spell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. </w:t>
      </w:r>
      <w:r w:rsidR="00971FD8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С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6-11 проводились внеурочные занятия согласно программе «Россия – мои горизонты».  </w:t>
      </w:r>
      <w:r w:rsidR="00971FD8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О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бучающиеся узнают о достижениях в области науки и технологий, современном рынке труда, перспективных профессиях и специальностях.</w:t>
      </w:r>
    </w:p>
    <w:p w14:paraId="1860CCEF" w14:textId="69660DCE" w:rsidR="00971FD8" w:rsidRPr="005D23B0" w:rsidRDefault="00971FD8" w:rsidP="00CD3E3C">
      <w:pPr>
        <w:shd w:val="clear" w:color="auto" w:fill="FFFFFF"/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Также программа курса тесно переплетается с проектом «Билет в будущее», в реализацию которого в 2023-24 учебном году включились 9 школ 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>(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Ойская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школа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,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Ермаковская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школа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№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1,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Ермаковская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школа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№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2,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Семенниковская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школа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,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Разъезженская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школа, Григорьевская школа, Танзыбейская школа, Ивановская школа и Мигнинская школа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>)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.  </w:t>
      </w:r>
    </w:p>
    <w:p w14:paraId="2AC341A7" w14:textId="0B2C99B1" w:rsidR="00971FD8" w:rsidRPr="005D23B0" w:rsidRDefault="00316239" w:rsidP="00971FD8">
      <w:pPr>
        <w:shd w:val="clear" w:color="auto" w:fill="FFFFFF"/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Численность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участников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проекта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«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Билет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в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будущее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» в 2023-24 году составила 578 человек, что на 30% больше, чем в прошлом учебном году.  Хочется отметить работу коллектива Ермаковской школы №2, по организации мероприятий в рамках проекта. </w:t>
      </w:r>
    </w:p>
    <w:p w14:paraId="0000009E" w14:textId="6E08BB9F" w:rsidR="00260BC4" w:rsidRPr="005D23B0" w:rsidRDefault="00482BB8" w:rsidP="00971FD8">
      <w:pPr>
        <w:shd w:val="clear" w:color="auto" w:fill="FFFFFF"/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b/>
          <w:sz w:val="28"/>
          <w:szCs w:val="28"/>
        </w:rPr>
      </w:pPr>
      <w:proofErr w:type="gramStart"/>
      <w:r w:rsidRPr="005D23B0">
        <w:rPr>
          <w:rFonts w:ascii="Arial Unicode MS" w:eastAsia="Arial Unicode MS" w:hAnsi="Arial Unicode MS" w:cs="Arial Unicode MS"/>
          <w:sz w:val="28"/>
          <w:szCs w:val="28"/>
        </w:rPr>
        <w:t>Основные</w:t>
      </w:r>
      <w:proofErr w:type="gramEnd"/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Pr="005D23B0">
        <w:rPr>
          <w:rFonts w:ascii="Arial Unicode MS" w:eastAsia="Arial Unicode MS" w:hAnsi="Arial Unicode MS" w:cs="Arial Unicode MS"/>
          <w:sz w:val="28"/>
          <w:szCs w:val="28"/>
        </w:rPr>
        <w:t>профориентационные</w:t>
      </w:r>
      <w:proofErr w:type="spellEnd"/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мероприятиями:</w:t>
      </w:r>
    </w:p>
    <w:p w14:paraId="0000009F" w14:textId="77777777" w:rsidR="00260BC4" w:rsidRPr="005D23B0" w:rsidRDefault="007A2590" w:rsidP="00CD3E3C">
      <w:pPr>
        <w:shd w:val="clear" w:color="auto" w:fill="FFFFFF"/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- реализация </w:t>
      </w:r>
      <w:proofErr w:type="spellStart"/>
      <w:r w:rsidRPr="005D23B0">
        <w:rPr>
          <w:rFonts w:ascii="Arial Unicode MS" w:eastAsia="Arial Unicode MS" w:hAnsi="Arial Unicode MS" w:cs="Arial Unicode MS"/>
          <w:sz w:val="28"/>
          <w:szCs w:val="28"/>
        </w:rPr>
        <w:t>профминимума</w:t>
      </w:r>
      <w:proofErr w:type="spellEnd"/>
    </w:p>
    <w:p w14:paraId="000000A0" w14:textId="71233081" w:rsidR="00260BC4" w:rsidRPr="005D23B0" w:rsidRDefault="00482BB8" w:rsidP="00CD3E3C">
      <w:pPr>
        <w:shd w:val="clear" w:color="auto" w:fill="FFFFFF"/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>- о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нлайн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>-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уроки 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«</w:t>
      </w:r>
      <w:proofErr w:type="spell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Проектория</w:t>
      </w:r>
      <w:proofErr w:type="spellEnd"/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>»</w:t>
      </w:r>
    </w:p>
    <w:p w14:paraId="000000A1" w14:textId="77777777" w:rsidR="00260BC4" w:rsidRPr="005D23B0" w:rsidRDefault="007A2590" w:rsidP="00CD3E3C">
      <w:pPr>
        <w:shd w:val="clear" w:color="auto" w:fill="FFFFFF"/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>-реализация проекта «Билет в будущее»</w:t>
      </w:r>
    </w:p>
    <w:p w14:paraId="000000A2" w14:textId="0A7B3BB4" w:rsidR="00260BC4" w:rsidRPr="005D23B0" w:rsidRDefault="009B3596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color w:val="000000" w:themeColor="text1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      </w:t>
      </w:r>
      <w:proofErr w:type="gramStart"/>
      <w:r w:rsidR="00090723" w:rsidRPr="005D23B0">
        <w:rPr>
          <w:rFonts w:ascii="Arial Unicode MS" w:eastAsia="Arial Unicode MS" w:hAnsi="Arial Unicode MS" w:cs="Arial Unicode MS"/>
          <w:bCs/>
          <w:color w:val="000000" w:themeColor="text1"/>
          <w:sz w:val="28"/>
          <w:szCs w:val="28"/>
        </w:rPr>
        <w:t>В результате включения ребят в деятельность в данные проекты, мероприятия к моменту выпуска ученики выбирают предметы для  сдачи экзаменов, ориентируясь на будущую профессию,  делают осознанный выбор учебного заведения для поступления. 95% наших выпускников поступили в учебные заведения разного уровня, продолжив обучение по выбранной профессии, 90% выпускников прошлого года продолжают обучение, это значит, что выбор профессии был верным и ребятам нравится</w:t>
      </w:r>
      <w:proofErr w:type="gramEnd"/>
      <w:r w:rsidR="00090723" w:rsidRPr="005D23B0">
        <w:rPr>
          <w:rFonts w:ascii="Arial Unicode MS" w:eastAsia="Arial Unicode MS" w:hAnsi="Arial Unicode MS" w:cs="Arial Unicode MS"/>
          <w:bCs/>
          <w:color w:val="000000" w:themeColor="text1"/>
          <w:sz w:val="28"/>
          <w:szCs w:val="28"/>
        </w:rPr>
        <w:t xml:space="preserve"> их профессия.</w:t>
      </w:r>
    </w:p>
    <w:p w14:paraId="7DA558E1" w14:textId="77777777" w:rsidR="001F7FA5" w:rsidRPr="005D23B0" w:rsidRDefault="001F7FA5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b/>
          <w:sz w:val="28"/>
          <w:szCs w:val="28"/>
        </w:rPr>
      </w:pPr>
    </w:p>
    <w:p w14:paraId="5209B9F6" w14:textId="5FD53FEE" w:rsidR="001F7FA5" w:rsidRPr="005D23B0" w:rsidRDefault="00090723" w:rsidP="00AF2A6A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           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>-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с 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t>этого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учебного года планируется реализация проекта «</w:t>
      </w:r>
      <w:proofErr w:type="gram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Профессиональный</w:t>
      </w:r>
      <w:proofErr w:type="gram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>нетворкинг</w:t>
      </w:r>
      <w:proofErr w:type="spell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(</w:t>
      </w:r>
      <w:r w:rsidR="007A2590" w:rsidRPr="005D23B0">
        <w:rPr>
          <w:rFonts w:ascii="Arial Unicode MS" w:eastAsia="Arial Unicode MS" w:hAnsi="Arial Unicode MS" w:cs="Arial Unicode MS"/>
          <w:i/>
          <w:color w:val="333333"/>
          <w:sz w:val="28"/>
          <w:szCs w:val="28"/>
          <w:highlight w:val="white"/>
        </w:rPr>
        <w:t>создание определённой сети знакомств, которая позволяет решать некоторые рабочие вопросы)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» в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рамках сотрудничества со службой занятости.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Этот проект предполагает организацию коммуникативных площадок на базе образовательных организаций, досуговых учреждений, центров занятости. Это позволит решить проблему организации взаимодействия обучающихся школ, родителей и потенциальных работодателей, находящихся на территории Ермаковского района.  В процессе обязательно примут участие дети, их родители, работодатели и эксперты.</w:t>
      </w:r>
    </w:p>
    <w:p w14:paraId="56E7B7F6" w14:textId="130267E7" w:rsidR="001F7FA5" w:rsidRPr="00AF2A6A" w:rsidRDefault="00CD3E3C" w:rsidP="00AF2A6A">
      <w:pPr>
        <w:shd w:val="clear" w:color="auto" w:fill="FFFFFF"/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Опираясь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на результаты, достигнутые в прошлом учебном году, 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мы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будем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продолжать </w:t>
      </w:r>
      <w:proofErr w:type="spell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профориентационную</w:t>
      </w:r>
      <w:proofErr w:type="spell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работу по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наполнению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содержания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деятельности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,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изменяя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формы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,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технологии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,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которые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обеспечат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сопровождение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индивидуальных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образовательных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программ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обучающихся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школ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>.</w:t>
      </w:r>
    </w:p>
    <w:p w14:paraId="3CEC4DAD" w14:textId="70C6E9B9" w:rsidR="001F7FA5" w:rsidRPr="005D23B0" w:rsidRDefault="00CD3E3C" w:rsidP="00AF2A6A">
      <w:pPr>
        <w:shd w:val="clear" w:color="auto" w:fill="FFFFFF"/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Результаты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мониторинга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показали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,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что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работа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по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выявлению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предпочтений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обучающихся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в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области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профессиональной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ориентации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выстроена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на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хорошем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уровне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-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в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100%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школ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</w:p>
    <w:p w14:paraId="000000A7" w14:textId="0EA1D076" w:rsidR="00260BC4" w:rsidRPr="005D23B0" w:rsidRDefault="00AF2A6A" w:rsidP="00CD3E3C">
      <w:pPr>
        <w:shd w:val="clear" w:color="auto" w:fill="FFFFFF"/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 xml:space="preserve">     </w:t>
      </w:r>
      <w:r w:rsidR="00316239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проводится:</w:t>
      </w:r>
    </w:p>
    <w:p w14:paraId="4C5030B9" w14:textId="5BC00F9C" w:rsidR="001F7FA5" w:rsidRPr="005D23B0" w:rsidRDefault="00CD3E3C" w:rsidP="00AF2A6A">
      <w:pPr>
        <w:shd w:val="clear" w:color="auto" w:fill="FFFFFF"/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-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 </w:t>
      </w:r>
      <w:proofErr w:type="spell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профориентационная</w:t>
      </w:r>
      <w:proofErr w:type="spellEnd"/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диагностика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среди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обучающихся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в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8-11-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х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классов,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мероприятия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профориентационной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направленности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беседы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,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видео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уроки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,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классные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часы,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ярмарка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профессий, семинары, встречи с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Центром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Занятости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Населения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Ермаковского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района, встречи с представителями профессий, </w:t>
      </w:r>
      <w:proofErr w:type="spell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экскурсиии</w:t>
      </w:r>
      <w:proofErr w:type="spell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в Учебные заведения и на предприятия, работа с родителями, в том числе проведение всероссийских родительских собраний в рамках </w:t>
      </w:r>
      <w:proofErr w:type="spell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профориентационного</w:t>
      </w:r>
      <w:proofErr w:type="spell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минимума.</w:t>
      </w:r>
    </w:p>
    <w:p w14:paraId="21F0A8BB" w14:textId="7223BB4C" w:rsidR="001F7FA5" w:rsidRPr="00AF2A6A" w:rsidRDefault="00CD3E3C" w:rsidP="00AF2A6A">
      <w:pPr>
        <w:shd w:val="clear" w:color="auto" w:fill="FFFFFF"/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Важными информационными ресурсами являются разделы по профориентации на сайтах школ района, которые имеются у 100%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lastRenderedPageBreak/>
        <w:t xml:space="preserve">образовательных организаций и </w:t>
      </w:r>
      <w:proofErr w:type="spell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госпаблики</w:t>
      </w:r>
      <w:proofErr w:type="spell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, где не только освещаются мероприятия, но и идет информационно-просветительская работа. Нашей задачей в данном направлении является наполнение актуальным и интересным содержанием данных разделов. </w:t>
      </w:r>
    </w:p>
    <w:p w14:paraId="08AB546A" w14:textId="77777777" w:rsidR="00090723" w:rsidRPr="005D23B0" w:rsidRDefault="00CD3E3C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               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>Наши задач</w:t>
      </w:r>
      <w:r w:rsidR="001F7FA5" w:rsidRPr="005D23B0">
        <w:rPr>
          <w:rFonts w:ascii="Arial Unicode MS" w:eastAsia="Arial Unicode MS" w:hAnsi="Arial Unicode MS" w:cs="Arial Unicode MS"/>
          <w:b/>
          <w:sz w:val="28"/>
          <w:szCs w:val="28"/>
        </w:rPr>
        <w:t>и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на предстоящий учебный год </w:t>
      </w:r>
      <w:r w:rsidR="00090723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на слайде!</w:t>
      </w:r>
    </w:p>
    <w:p w14:paraId="5B25D0BC" w14:textId="77777777" w:rsidR="00090723" w:rsidRPr="005D23B0" w:rsidRDefault="00090723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–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продолжить работу в проектах “Билет в будущее”</w:t>
      </w:r>
      <w:proofErr w:type="gram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t>,</w:t>
      </w:r>
      <w:proofErr w:type="gram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“</w:t>
      </w:r>
      <w:proofErr w:type="spell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Проектория</w:t>
      </w:r>
      <w:proofErr w:type="spell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”,</w:t>
      </w:r>
    </w:p>
    <w:p w14:paraId="000000AB" w14:textId="3FFED337" w:rsidR="00260BC4" w:rsidRPr="005D23B0" w:rsidRDefault="00090723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>-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создавать условия для повышения квалификации педагогов, которые осуществляют </w:t>
      </w:r>
      <w:proofErr w:type="spell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профориентационную</w:t>
      </w:r>
      <w:proofErr w:type="spell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работу, а сегодня это и </w:t>
      </w:r>
      <w:proofErr w:type="gram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педагоги-психологи</w:t>
      </w:r>
      <w:proofErr w:type="gram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и социальные педагоги и классные руководители и даже учителя предметники. </w:t>
      </w:r>
    </w:p>
    <w:p w14:paraId="000000AC" w14:textId="29816AF4" w:rsidR="00260BC4" w:rsidRPr="005D23B0" w:rsidRDefault="00CD3E3C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  <w:highlight w:val="white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Говоря о 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  <w:highlight w:val="white"/>
          <w:u w:val="single"/>
        </w:rPr>
        <w:t>едином образовательном пространстве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, нельзя не сказать о  системе дополнительного образования, инфраструктура  которой  представлена 3 учреждениями дополнительного образования,  16 ю общеобразовательными учреждениями, 12- Точками роста  и 3 учреждениями культуры. </w:t>
      </w:r>
    </w:p>
    <w:p w14:paraId="000000AD" w14:textId="177A2DF8" w:rsidR="00260BC4" w:rsidRPr="005D23B0" w:rsidRDefault="00CD3E3C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На слайде вы видите динамику охвата детей дополнительным образованием за 4 года и охват детей по направленностям.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Содержание дополнительных общеразвивающих программ в учреждениях должно определяться социальным заказом детей, родителей, других социальных институтов и расширять возможности личностного развития детей за счет увеличения образовательного пространства ребенка, исходя из его потребностей.</w:t>
      </w:r>
    </w:p>
    <w:p w14:paraId="000000AE" w14:textId="1A2DD648" w:rsidR="00260BC4" w:rsidRPr="005D23B0" w:rsidRDefault="007A2590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  <w:highlight w:val="white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="00CD3E3C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      </w:t>
      </w:r>
      <w:r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Стоит задуматься и провести анализ на предмет соответствия интересов, склонностей детей по результатам диагностик, проводимых в образовательных организациях и численностью детей по каждой направленности. При формировании социального заказа на 2025 год эти данные будут учитываться муниципальным образованием Ермаковский район. </w:t>
      </w:r>
    </w:p>
    <w:p w14:paraId="6DE52669" w14:textId="77777777" w:rsidR="001F7FA5" w:rsidRPr="005D23B0" w:rsidRDefault="001F7FA5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  <w:highlight w:val="white"/>
        </w:rPr>
      </w:pPr>
    </w:p>
    <w:p w14:paraId="2DF9B7DA" w14:textId="77777777" w:rsidR="00090723" w:rsidRPr="005D23B0" w:rsidRDefault="00CD3E3C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  <w:highlight w:val="white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lastRenderedPageBreak/>
        <w:t xml:space="preserve">        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Кроме этого стоит продолжить работу по переходу дополнительных общеобразовательных общеразвивающих программ со стартового уровня на базовый и продвинутый, на данный момент у нас из 351 программы только 10 на продвинутом уровне. </w:t>
      </w:r>
    </w:p>
    <w:p w14:paraId="000000AF" w14:textId="774EE35D" w:rsidR="00260BC4" w:rsidRPr="005D23B0" w:rsidRDefault="00090723" w:rsidP="00090723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  <w:highlight w:val="white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           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Конечно, острой проблемой остается материально - техническая база учреждений дополнительного образования, успешным управленческим решением является участие в конкурсных отборах по предоставлению субсидии: МТБ, увеличение охвата, к сожалению только Ермаковский центр дополнительного образования является участником отбора в прошедшем учебном году и стал </w:t>
      </w:r>
    </w:p>
    <w:p w14:paraId="000000B1" w14:textId="4F24F070" w:rsidR="00260BC4" w:rsidRPr="005D23B0" w:rsidRDefault="00C67F2D" w:rsidP="00090723">
      <w:pPr>
        <w:shd w:val="clear" w:color="auto" w:fill="FFFFFF" w:themeFill="background1"/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1. Победителем конкурсного отбора по распределению субсидии бюджетам</w:t>
      </w:r>
      <w:r w:rsidR="00090723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муниципальных образований 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>на увеличение охвата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детей</w:t>
      </w:r>
      <w:r w:rsidR="00090723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- 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>2023 год.-</w:t>
      </w:r>
      <w:r w:rsidR="00CD3E3C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91452B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CD3E3C" w:rsidRPr="005D23B0">
        <w:rPr>
          <w:rFonts w:ascii="Arial Unicode MS" w:eastAsia="Arial Unicode MS" w:hAnsi="Arial Unicode MS" w:cs="Arial Unicode MS"/>
          <w:b/>
          <w:sz w:val="28"/>
          <w:szCs w:val="28"/>
        </w:rPr>
        <w:t>2 287 554,00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proofErr w:type="spellStart"/>
      <w:proofErr w:type="gramStart"/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>тыс</w:t>
      </w:r>
      <w:proofErr w:type="spellEnd"/>
      <w:proofErr w:type="gramEnd"/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proofErr w:type="spellStart"/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>руб</w:t>
      </w:r>
      <w:proofErr w:type="spellEnd"/>
    </w:p>
    <w:p w14:paraId="000000B3" w14:textId="5728DCB7" w:rsidR="00260BC4" w:rsidRPr="005D23B0" w:rsidRDefault="0091452B" w:rsidP="00CD3E3C">
      <w:pPr>
        <w:shd w:val="clear" w:color="auto" w:fill="FFFFFF" w:themeFill="background1"/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2. 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В 2024- году также становятся победителями </w:t>
      </w:r>
      <w:r w:rsidR="00CD3E3C" w:rsidRPr="005D23B0">
        <w:rPr>
          <w:rFonts w:ascii="Arial Unicode MS" w:eastAsia="Arial Unicode MS" w:hAnsi="Arial Unicode MS" w:cs="Arial Unicode MS"/>
          <w:b/>
          <w:sz w:val="28"/>
          <w:szCs w:val="28"/>
        </w:rPr>
        <w:t>–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CD3E3C" w:rsidRPr="005D23B0">
        <w:rPr>
          <w:rFonts w:ascii="Arial Unicode MS" w:eastAsia="Arial Unicode MS" w:hAnsi="Arial Unicode MS" w:cs="Arial Unicode MS"/>
          <w:b/>
          <w:sz w:val="28"/>
          <w:szCs w:val="28"/>
        </w:rPr>
        <w:t>2 037 768,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proofErr w:type="spellStart"/>
      <w:proofErr w:type="gramStart"/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>тыс</w:t>
      </w:r>
      <w:proofErr w:type="spellEnd"/>
      <w:proofErr w:type="gramEnd"/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proofErr w:type="spellStart"/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>руб</w:t>
      </w:r>
      <w:proofErr w:type="spellEnd"/>
    </w:p>
    <w:p w14:paraId="2F2FABA9" w14:textId="5DD78B42" w:rsidR="00CD3E3C" w:rsidRPr="005D23B0" w:rsidRDefault="0091452B" w:rsidP="00711787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3.  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>2024 го</w:t>
      </w:r>
      <w:proofErr w:type="gramStart"/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>д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-</w:t>
      </w:r>
      <w:proofErr w:type="gram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получили  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>грант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в форме субсидий , как победители конкурса дополнительных общеобразовательных программ - (200 000 </w:t>
      </w:r>
      <w:proofErr w:type="spell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тыс</w:t>
      </w:r>
      <w:proofErr w:type="spell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proofErr w:type="spell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руб</w:t>
      </w:r>
      <w:proofErr w:type="spell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)</w:t>
      </w:r>
      <w:r w:rsidR="00CD3E3C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</w:t>
      </w:r>
    </w:p>
    <w:p w14:paraId="000000B6" w14:textId="7C99F2BE" w:rsidR="00260BC4" w:rsidRPr="005D23B0" w:rsidRDefault="0091452B" w:rsidP="00A1752A">
      <w:pPr>
        <w:spacing w:after="0" w:line="240" w:lineRule="auto"/>
        <w:ind w:right="113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="00A1752A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Прошу руководителей Ермаковской спортивной школы и 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Ермаковской станции юных техников включиться в данную работу.</w:t>
      </w:r>
    </w:p>
    <w:p w14:paraId="000000B7" w14:textId="2BA227D5" w:rsidR="00260BC4" w:rsidRPr="005D23B0" w:rsidRDefault="007A2590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        </w:t>
      </w:r>
      <w:r w:rsidR="0091452B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         </w:t>
      </w: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 Система профессионального развития педагогических работников</w:t>
      </w:r>
    </w:p>
    <w:p w14:paraId="000000B9" w14:textId="46EC71EC" w:rsidR="00260BC4" w:rsidRPr="005D23B0" w:rsidRDefault="007E5EFC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Одно из главных магистральных направлений 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>Школы Минпросвещения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– 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>Учитель.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От уровня готовности педагогических работников, их квалификации и компетентности  зависят качественные изменения, которые лягут в основу дорожных карт образовательных организаций. Измен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>и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ться должен и сам учитель – от учительской позиции – к позиции педагога-наставника, учителя-методиста, </w:t>
      </w:r>
      <w:proofErr w:type="spell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тьютора</w:t>
      </w:r>
      <w:proofErr w:type="spell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, супервизора. Изменению подлежит и педагогическое сопровождение педагогов – через реализацию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lastRenderedPageBreak/>
        <w:t>индивидуальных образовательных маршрутов (ИОМ), выявление и ликвидацию профессиональных дефицитов, работу в проектных командах, творческих группах, реализацию нового подхода горизонтального обучения.</w:t>
      </w:r>
    </w:p>
    <w:p w14:paraId="000000BB" w14:textId="32F0C0EB" w:rsidR="00260BC4" w:rsidRPr="005D23B0" w:rsidRDefault="007E5EFC" w:rsidP="00CD3E3C">
      <w:pPr>
        <w:shd w:val="clear" w:color="auto" w:fill="FFFFFF"/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   </w:t>
      </w:r>
      <w:proofErr w:type="gram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Анализируя деятельность ОО района с разных сторон были выявлены проблемы</w:t>
      </w:r>
      <w:proofErr w:type="gram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, связанные с  развитием профессионального мастерства педагогов на уровне школ. Основная проблема - разрыв между потребностью школы и качеством подготовки учителей.</w:t>
      </w:r>
    </w:p>
    <w:p w14:paraId="000000BC" w14:textId="45DD8465" w:rsidR="00260BC4" w:rsidRPr="005D23B0" w:rsidRDefault="007E5EFC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Об этом говорит и работа над квалификационным уровнем  педагогов.</w:t>
      </w:r>
    </w:p>
    <w:p w14:paraId="68880367" w14:textId="1A015A84" w:rsidR="001F7FA5" w:rsidRPr="005D23B0" w:rsidRDefault="007E5EFC" w:rsidP="00AF2A6A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Если в учреждении доля аттестованных педагогов менее 50 процентов, это считается низким показателем.  И как видно из представленных данных нам необходимо усилить работу в данном направлении.  </w:t>
      </w:r>
    </w:p>
    <w:p w14:paraId="000000BF" w14:textId="30A7120B" w:rsidR="00260BC4" w:rsidRPr="005D23B0" w:rsidRDefault="007A2590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  <w:highlight w:val="yellow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</w:t>
      </w:r>
      <w:r w:rsidR="007E5EFC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Развитию профессионального мастерства педагогов   способствует участие </w:t>
      </w:r>
      <w:r w:rsidR="0091452B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t>в    ежегодной</w:t>
      </w:r>
      <w:r w:rsidR="0091452B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районной научно-методической конференции, августовском педагогическом   совете, конкурсах  профессионального мастерства </w:t>
      </w:r>
    </w:p>
    <w:p w14:paraId="000000C0" w14:textId="5925CD03" w:rsidR="00260BC4" w:rsidRPr="005D23B0" w:rsidRDefault="007A2590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</w:t>
      </w:r>
      <w:r w:rsidR="007E5EFC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Конкурсные мероприятия для педагогов -  это не просто конкурс, это  </w:t>
      </w:r>
      <w:r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>интенсивный курс повышения квалификации,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самообразования и систематизации  знаний учителей в рамках современных требований.  Это еще и показатель работы  образовательных организаций на местах.</w:t>
      </w:r>
    </w:p>
    <w:p w14:paraId="000000C1" w14:textId="1A36DD89" w:rsidR="00260BC4" w:rsidRPr="005D23B0" w:rsidRDefault="007A2590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="007E5EFC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Как видно из представленных данных активность образовательных организаций может быть лучше.  </w:t>
      </w:r>
    </w:p>
    <w:p w14:paraId="5D3E5B2F" w14:textId="40FA3A9E" w:rsidR="001F7FA5" w:rsidRPr="00AF2A6A" w:rsidRDefault="007A2590" w:rsidP="00AF2A6A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  <w:highlight w:val="white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 </w:t>
      </w:r>
      <w:r w:rsidR="007E5EFC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                 </w:t>
      </w:r>
      <w:r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Системная работа муниципалитета, отдельных ОО в рамках развития и совершенствования педагогических кадров </w:t>
      </w:r>
      <w:proofErr w:type="gramStart"/>
      <w:r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>приносит свои результаты</w:t>
      </w:r>
      <w:proofErr w:type="gramEnd"/>
      <w:r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. Тиражирование практического опыта на  апрельской методической конференции год от года становится лучше. Только на последней, IX конференции, было представлено </w:t>
      </w:r>
      <w:r w:rsidRPr="005D23B0">
        <w:rPr>
          <w:rFonts w:ascii="Arial Unicode MS" w:eastAsia="Arial Unicode MS" w:hAnsi="Arial Unicode MS" w:cs="Arial Unicode MS"/>
          <w:b/>
          <w:sz w:val="28"/>
          <w:szCs w:val="28"/>
          <w:highlight w:val="white"/>
        </w:rPr>
        <w:t>56 практик и  34</w:t>
      </w:r>
      <w:r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получили рекомендации к проведению практико-</w:t>
      </w:r>
      <w:r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lastRenderedPageBreak/>
        <w:t>ориентированных семинаров, организации площадок в РАОП. Высоко оценила  уровень представленных практик профессор</w:t>
      </w:r>
      <w:proofErr w:type="gramStart"/>
      <w:r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,</w:t>
      </w:r>
      <w:proofErr w:type="gramEnd"/>
      <w:r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</w:t>
      </w:r>
      <w:proofErr w:type="spellStart"/>
      <w:r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>к.п.н</w:t>
      </w:r>
      <w:proofErr w:type="spellEnd"/>
      <w:r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, преподаватель КИПК </w:t>
      </w:r>
      <w:proofErr w:type="spellStart"/>
      <w:r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>Глинкина</w:t>
      </w:r>
      <w:proofErr w:type="spellEnd"/>
      <w:r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Галина Васильевна, присутствующая на нашей конференции.   </w:t>
      </w:r>
    </w:p>
    <w:p w14:paraId="000000C5" w14:textId="146C0904" w:rsidR="00260BC4" w:rsidRPr="005D23B0" w:rsidRDefault="007A2590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</w:t>
      </w:r>
      <w:r w:rsidR="007E5EFC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Сегодня с  целью  становления и развития системы управления профессиональным развитием на школьном и муниципальном уровнях,  муниципалитет включился в реализацию  регионального проекта по </w:t>
      </w: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>инициативному муниципальному заказу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(ИМЗ),  часть которого</w:t>
      </w:r>
      <w:proofErr w:type="gramStart"/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,</w:t>
      </w:r>
      <w:proofErr w:type="gramEnd"/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направленная на обеспечение повышения методической компетентности управленческой команды и педагогов ДОУ в вопросах организации образовательной деятельности и применение полученных навыков в реальной практике  уже выполнен для  команд  8 детских садов. Для управленческих школьных команд  реализация проекта  разворачивается. </w:t>
      </w:r>
    </w:p>
    <w:p w14:paraId="05B4BB28" w14:textId="4220E278" w:rsidR="00843A47" w:rsidRPr="005D23B0" w:rsidRDefault="00711787" w:rsidP="00316239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Параллельно с </w:t>
      </w:r>
      <w:proofErr w:type="spell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Иниц</w:t>
      </w:r>
      <w:proofErr w:type="spell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Мун Заказом  наш муниципалитет второй раз включился в реализацию федерального проекта 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  <w:highlight w:val="white"/>
        </w:rPr>
        <w:t>«Региональный методический актив»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, главной целью которого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является обеспечение адресной методической поддержки профессионального развития педагогических работников и управленческих кадров в соответствии с приоритетными  государственными стратегиями </w:t>
      </w:r>
      <w:proofErr w:type="gramStart"/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>в</w:t>
      </w:r>
      <w:proofErr w:type="gramEnd"/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</w:t>
      </w:r>
    </w:p>
    <w:p w14:paraId="000000CF" w14:textId="06DEED44" w:rsidR="00260BC4" w:rsidRPr="005D23B0" w:rsidRDefault="00F56C23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                </w:t>
      </w:r>
      <w:r w:rsidR="00316239"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                  </w:t>
      </w: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>Дефицит кадров</w:t>
      </w:r>
    </w:p>
    <w:p w14:paraId="000000D0" w14:textId="77777777" w:rsidR="00260BC4" w:rsidRPr="005D23B0" w:rsidRDefault="007A2590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proofErr w:type="gramStart"/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>Актуальной для муниципальной системы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образования остается наличие дефицита педагогических кадров на востребованные в школах и детских садах должности: учителя математики, русского языка и литературы, иностранного языка, физики, химии, биологии, истории, информатики, педагоги дополнительного образования, музыкальные руководители, логопеды, дефектологи.</w:t>
      </w:r>
      <w:proofErr w:type="gramEnd"/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Привлечение высококвалифицированных педагогических работников в образовательные организации нашего района  является одной из главных задач Управления образования и руководителей учреждений. </w:t>
      </w:r>
    </w:p>
    <w:p w14:paraId="000000D1" w14:textId="77777777" w:rsidR="00260BC4" w:rsidRPr="005D23B0" w:rsidRDefault="007A2590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  <w:u w:val="single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  <w:u w:val="single"/>
        </w:rPr>
        <w:lastRenderedPageBreak/>
        <w:t>Эффективными решениями данной проблемы считаю:</w:t>
      </w:r>
    </w:p>
    <w:p w14:paraId="000000D2" w14:textId="77777777" w:rsidR="00260BC4" w:rsidRPr="005D23B0" w:rsidRDefault="007A2590" w:rsidP="00CD3E3C">
      <w:pPr>
        <w:numPr>
          <w:ilvl w:val="0"/>
          <w:numId w:val="5"/>
        </w:num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>оформление целевых договоров с выпускниками школ на педагогические специальности;</w:t>
      </w:r>
    </w:p>
    <w:p w14:paraId="000000D3" w14:textId="77777777" w:rsidR="00260BC4" w:rsidRPr="005D23B0" w:rsidRDefault="007A2590" w:rsidP="00CD3E3C">
      <w:pPr>
        <w:numPr>
          <w:ilvl w:val="0"/>
          <w:numId w:val="5"/>
        </w:num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>создание в школах педагогических классов.</w:t>
      </w:r>
    </w:p>
    <w:p w14:paraId="000000D4" w14:textId="449D36E8" w:rsidR="00260BC4" w:rsidRPr="005D23B0" w:rsidRDefault="00F56C23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И первые шаги нами уже сделаны - достигнуты соглашения с Минусинским педагогическим колледжем и Красноярским государственным педагогическим университетом и в 2024-2025 году будет набрано две группы обучающихся по программам дополнительного образования,  с целью знакомства и мягкого погружения в профессию. С нашей стороны будет предпринято все возможное, чтобы эти ребята поступили в педагогические учебные заведения, закончили обучение и вернулись к нам на работу. </w:t>
      </w:r>
    </w:p>
    <w:p w14:paraId="000000D5" w14:textId="77777777" w:rsidR="00260BC4" w:rsidRPr="005D23B0" w:rsidRDefault="00260BC4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color w:val="FF0000"/>
          <w:sz w:val="28"/>
          <w:szCs w:val="28"/>
        </w:rPr>
      </w:pPr>
    </w:p>
    <w:p w14:paraId="000000D6" w14:textId="029CEB64" w:rsidR="00260BC4" w:rsidRPr="005D23B0" w:rsidRDefault="00316239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b/>
          <w:sz w:val="28"/>
          <w:szCs w:val="28"/>
          <w:u w:val="single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Задачи на 2024-2025 учебный год 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</w:rPr>
        <w:t>в</w:t>
      </w:r>
      <w:r w:rsidR="007A2590" w:rsidRPr="005D23B0">
        <w:rPr>
          <w:rFonts w:ascii="Arial Unicode MS" w:eastAsia="Arial Unicode MS" w:hAnsi="Arial Unicode MS" w:cs="Arial Unicode MS"/>
          <w:b/>
          <w:sz w:val="28"/>
          <w:szCs w:val="28"/>
          <w:u w:val="single"/>
        </w:rPr>
        <w:t>ы видите на слайде</w:t>
      </w:r>
    </w:p>
    <w:p w14:paraId="000000D7" w14:textId="77777777" w:rsidR="00260BC4" w:rsidRPr="005D23B0" w:rsidRDefault="007A2590" w:rsidP="00CD3E3C">
      <w:pPr>
        <w:numPr>
          <w:ilvl w:val="0"/>
          <w:numId w:val="11"/>
        </w:num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  <w:highlight w:val="white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>Обеспечить профессиональное развитие педагогов посредством реализации Программ профессионального развития, разработанных в рамках инициативного муниципального заказа;</w:t>
      </w:r>
    </w:p>
    <w:p w14:paraId="000000D8" w14:textId="275B1595" w:rsidR="00260BC4" w:rsidRPr="005D23B0" w:rsidRDefault="007A2590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b/>
          <w:color w:val="FF0000"/>
          <w:sz w:val="28"/>
          <w:szCs w:val="28"/>
          <w:highlight w:val="white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>2.</w:t>
      </w:r>
      <w:r w:rsidR="00A43D78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   </w:t>
      </w:r>
      <w:r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>Создать условия для ликвидации проблемы дефицита педагогических кадров посредством оформления целевых договоров.</w:t>
      </w:r>
    </w:p>
    <w:p w14:paraId="000000F0" w14:textId="70C7E6A3" w:rsidR="00260BC4" w:rsidRPr="005D23B0" w:rsidRDefault="007A2590" w:rsidP="00CD3E3C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>II. Изменения в системе образования с 1 сентября</w:t>
      </w:r>
    </w:p>
    <w:p w14:paraId="60D013B2" w14:textId="0E085D40" w:rsidR="00E176C4" w:rsidRPr="005D23B0" w:rsidRDefault="00E176C4" w:rsidP="004234D4">
      <w:pPr>
        <w:spacing w:after="0" w:line="240" w:lineRule="auto"/>
        <w:ind w:left="113" w:right="113" w:hanging="709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  <w:shd w:val="clear" w:color="auto" w:fill="FFFFFF" w:themeFill="background1"/>
        </w:rPr>
        <w:t xml:space="preserve">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Основные изменения, которые нас </w:t>
      </w:r>
      <w:proofErr w:type="gram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ждут в новом учебном году озвучены</w:t>
      </w:r>
      <w:proofErr w:type="gram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министром просвещения Сергеем Сергеевичем Кравцовым, вы их видите на слайде.</w:t>
      </w:r>
      <w:r w:rsidR="004234D4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</w:t>
      </w:r>
    </w:p>
    <w:p w14:paraId="4F2CA5E1" w14:textId="050A8360" w:rsidR="00E176C4" w:rsidRPr="005D23B0" w:rsidRDefault="007A2590" w:rsidP="00A06158">
      <w:pPr>
        <w:pStyle w:val="a6"/>
        <w:numPr>
          <w:ilvl w:val="0"/>
          <w:numId w:val="30"/>
        </w:numPr>
        <w:spacing w:after="0" w:line="240" w:lineRule="auto"/>
        <w:ind w:right="113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С 1 сентября </w:t>
      </w:r>
      <w:r w:rsidR="00E176C4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название учебного предмета «Технология» будет звучать как «Труд (технология)». </w:t>
      </w:r>
    </w:p>
    <w:p w14:paraId="000000F3" w14:textId="3D16B420" w:rsidR="00260BC4" w:rsidRPr="005D23B0" w:rsidRDefault="00A06158" w:rsidP="00A06158">
      <w:pPr>
        <w:pStyle w:val="a6"/>
        <w:numPr>
          <w:ilvl w:val="0"/>
          <w:numId w:val="30"/>
        </w:numPr>
        <w:spacing w:after="0" w:line="240" w:lineRule="auto"/>
        <w:ind w:right="113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>В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водим предмет «Основы безопасности и защиты Родины» вместо ОБЖ. </w:t>
      </w:r>
      <w:r w:rsidR="00E176C4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-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ОБЗР для </w:t>
      </w:r>
      <w:proofErr w:type="gram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обучающихся</w:t>
      </w:r>
      <w:proofErr w:type="gram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средней и старшей школы. Требования к предметным результатам новые. Теперь ключевые задачи – подготовить </w:t>
      </w:r>
      <w:proofErr w:type="gramStart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>обучающихся</w:t>
      </w:r>
      <w:proofErr w:type="gramEnd"/>
      <w:r w:rsidR="007A2590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к военной службе, гражданской обороне и сформировать ответственное отношение к защите Отечества.</w:t>
      </w:r>
    </w:p>
    <w:p w14:paraId="2B08F922" w14:textId="050A459B" w:rsidR="00A06158" w:rsidRPr="005D23B0" w:rsidRDefault="007A2590" w:rsidP="00A06158">
      <w:pPr>
        <w:pStyle w:val="a6"/>
        <w:numPr>
          <w:ilvl w:val="0"/>
          <w:numId w:val="30"/>
        </w:numPr>
        <w:spacing w:after="0" w:line="240" w:lineRule="auto"/>
        <w:ind w:right="113"/>
        <w:jc w:val="both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lastRenderedPageBreak/>
        <w:t xml:space="preserve">В 10–11-х классах теперь будем вести курс внеурочной деятельности </w:t>
      </w:r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>«</w:t>
      </w:r>
      <w:proofErr w:type="spellStart"/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>Семьеведение</w:t>
      </w:r>
      <w:proofErr w:type="spellEnd"/>
      <w:r w:rsidRPr="005D23B0">
        <w:rPr>
          <w:rFonts w:ascii="Arial Unicode MS" w:eastAsia="Arial Unicode MS" w:hAnsi="Arial Unicode MS" w:cs="Arial Unicode MS"/>
          <w:b/>
          <w:sz w:val="28"/>
          <w:szCs w:val="28"/>
        </w:rPr>
        <w:t>».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На нем подростки будут обсуждать темы, которые связаны с семьей, семейными ценностями и традициями.</w:t>
      </w:r>
      <w:bookmarkStart w:id="0" w:name="_heading=h.1vr453z2xe7p" w:colFirst="0" w:colLast="0"/>
      <w:bookmarkEnd w:id="0"/>
    </w:p>
    <w:p w14:paraId="4F759200" w14:textId="2514BC35" w:rsidR="00A06158" w:rsidRPr="005D23B0" w:rsidRDefault="007A2590" w:rsidP="004234D4">
      <w:pPr>
        <w:pStyle w:val="3"/>
        <w:keepNext w:val="0"/>
        <w:keepLines w:val="0"/>
        <w:numPr>
          <w:ilvl w:val="0"/>
          <w:numId w:val="30"/>
        </w:numPr>
        <w:spacing w:before="0" w:after="0" w:line="240" w:lineRule="auto"/>
        <w:ind w:right="113"/>
        <w:jc w:val="both"/>
        <w:rPr>
          <w:rFonts w:ascii="Arial Unicode MS" w:eastAsia="Arial Unicode MS" w:hAnsi="Arial Unicode MS" w:cs="Arial Unicode MS"/>
          <w:b w:val="0"/>
        </w:rPr>
      </w:pPr>
      <w:r w:rsidRPr="005D23B0">
        <w:rPr>
          <w:rFonts w:ascii="Arial Unicode MS" w:eastAsia="Arial Unicode MS" w:hAnsi="Arial Unicode MS" w:cs="Arial Unicode MS"/>
          <w:b w:val="0"/>
        </w:rPr>
        <w:t>О новых требованиях к официальному сайту школы</w:t>
      </w:r>
      <w:r w:rsidRPr="005D23B0">
        <w:rPr>
          <w:rFonts w:ascii="Arial Unicode MS" w:eastAsia="Arial Unicode MS" w:hAnsi="Arial Unicode MS" w:cs="Arial Unicode MS"/>
        </w:rPr>
        <w:t xml:space="preserve">          </w:t>
      </w:r>
    </w:p>
    <w:p w14:paraId="2FFF1DD6" w14:textId="5AA78FDF" w:rsidR="00392946" w:rsidRPr="00AF2A6A" w:rsidRDefault="005D23B0" w:rsidP="00AF2A6A">
      <w:p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В завершении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свой доклад</w:t>
      </w:r>
      <w:r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а я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хочу </w:t>
      </w:r>
      <w:r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поздравить всех с 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началом учебного года!</w:t>
      </w:r>
    </w:p>
    <w:p w14:paraId="000000F8" w14:textId="4B8C9DA9" w:rsidR="00260BC4" w:rsidRPr="005D23B0" w:rsidRDefault="00392946" w:rsidP="00CD3E3C">
      <w:p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sz w:val="28"/>
          <w:szCs w:val="28"/>
          <w:highlight w:val="white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      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Уважаемые учителя, воспитатели, директора и заведующие, методисты и педагоги! Хочу поблагодарить вас всех за работу</w:t>
      </w:r>
      <w:proofErr w:type="gramStart"/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!</w:t>
      </w:r>
      <w:proofErr w:type="gramEnd"/>
    </w:p>
    <w:p w14:paraId="7079E494" w14:textId="70AE9EC8" w:rsidR="004234D4" w:rsidRPr="005D23B0" w:rsidRDefault="005D23B0" w:rsidP="005D23B0">
      <w:p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sz w:val="28"/>
          <w:szCs w:val="28"/>
          <w:highlight w:val="white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     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Спасибо, За то, что вы остались верны профессии, спасибо за </w:t>
      </w:r>
      <w:r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ваши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победы, у кого то значимые, у кого то маленькие, </w:t>
      </w:r>
      <w:r w:rsidR="004234D4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а у </w:t>
      </w:r>
      <w:proofErr w:type="gramStart"/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>кого то</w:t>
      </w:r>
      <w:proofErr w:type="gramEnd"/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победа просто над собой!    </w:t>
      </w:r>
    </w:p>
    <w:p w14:paraId="000000FA" w14:textId="0D7D668F" w:rsidR="00260BC4" w:rsidRPr="005D23B0" w:rsidRDefault="004234D4" w:rsidP="00AF2A6A">
      <w:p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sz w:val="28"/>
          <w:szCs w:val="28"/>
          <w:highlight w:val="white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                    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Спасибо за то, что наш район знают на уровне края, России! </w:t>
      </w:r>
      <w:r w:rsidR="00392946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</w:t>
      </w:r>
      <w:r w:rsidR="007A2590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У нас с вами все получится! </w:t>
      </w:r>
      <w:r w:rsidR="00A1752A"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</w:t>
      </w:r>
      <w:r w:rsidRPr="005D23B0">
        <w:rPr>
          <w:rFonts w:ascii="Arial Unicode MS" w:eastAsia="Arial Unicode MS" w:hAnsi="Arial Unicode MS" w:cs="Arial Unicode MS"/>
          <w:sz w:val="28"/>
          <w:szCs w:val="28"/>
          <w:highlight w:val="white"/>
        </w:rPr>
        <w:t xml:space="preserve"> У нас есть чем гордиться!</w:t>
      </w:r>
      <w:bookmarkStart w:id="1" w:name="_GoBack"/>
      <w:bookmarkEnd w:id="1"/>
    </w:p>
    <w:p w14:paraId="000000FD" w14:textId="5235B0AE" w:rsidR="00260BC4" w:rsidRPr="005D23B0" w:rsidRDefault="007A2590" w:rsidP="005D23B0">
      <w:p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</w:t>
      </w:r>
      <w:r w:rsidR="00392946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       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С праздником, дорогие работники системы образования </w:t>
      </w:r>
      <w:r w:rsidR="00392946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     </w:t>
      </w: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Ермаковского района! </w:t>
      </w:r>
      <w:r w:rsidR="00392946"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  </w:t>
      </w:r>
    </w:p>
    <w:p w14:paraId="000000FE" w14:textId="77777777" w:rsidR="00260BC4" w:rsidRPr="005D23B0" w:rsidRDefault="00260BC4" w:rsidP="00CD3E3C">
      <w:p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color w:val="00B050"/>
          <w:sz w:val="28"/>
          <w:szCs w:val="28"/>
        </w:rPr>
      </w:pPr>
    </w:p>
    <w:p w14:paraId="32684145" w14:textId="6AA31C58" w:rsidR="005D23B0" w:rsidRPr="005D23B0" w:rsidRDefault="005D23B0" w:rsidP="00CD3E3C">
      <w:p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>Руководитель управления образования</w:t>
      </w:r>
    </w:p>
    <w:p w14:paraId="649CB39B" w14:textId="2FD9916E" w:rsidR="005D23B0" w:rsidRPr="005D23B0" w:rsidRDefault="005D23B0" w:rsidP="00CD3E3C">
      <w:pPr>
        <w:spacing w:after="0" w:line="240" w:lineRule="auto"/>
        <w:ind w:left="113" w:right="113" w:hanging="709"/>
        <w:rPr>
          <w:rFonts w:ascii="Arial Unicode MS" w:eastAsia="Arial Unicode MS" w:hAnsi="Arial Unicode MS" w:cs="Arial Unicode MS"/>
          <w:sz w:val="28"/>
          <w:szCs w:val="28"/>
        </w:rPr>
      </w:pPr>
      <w:r w:rsidRPr="005D23B0">
        <w:rPr>
          <w:rFonts w:ascii="Arial Unicode MS" w:eastAsia="Arial Unicode MS" w:hAnsi="Arial Unicode MS" w:cs="Arial Unicode MS"/>
          <w:sz w:val="28"/>
          <w:szCs w:val="28"/>
        </w:rPr>
        <w:t xml:space="preserve">Администрации Ермаковского района                                      </w:t>
      </w:r>
      <w:proofErr w:type="spellStart"/>
      <w:r w:rsidRPr="005D23B0">
        <w:rPr>
          <w:rFonts w:ascii="Arial Unicode MS" w:eastAsia="Arial Unicode MS" w:hAnsi="Arial Unicode MS" w:cs="Arial Unicode MS"/>
          <w:sz w:val="28"/>
          <w:szCs w:val="28"/>
        </w:rPr>
        <w:t>И.В.Исакова</w:t>
      </w:r>
      <w:proofErr w:type="spellEnd"/>
    </w:p>
    <w:sectPr w:rsidR="005D23B0" w:rsidRPr="005D23B0" w:rsidSect="004234D4">
      <w:pgSz w:w="11906" w:h="16838"/>
      <w:pgMar w:top="851" w:right="850" w:bottom="426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557CCF" w14:textId="77777777" w:rsidR="005E33C6" w:rsidRDefault="005E33C6" w:rsidP="00C213EF">
      <w:pPr>
        <w:spacing w:after="0" w:line="240" w:lineRule="auto"/>
      </w:pPr>
      <w:r>
        <w:separator/>
      </w:r>
    </w:p>
  </w:endnote>
  <w:endnote w:type="continuationSeparator" w:id="0">
    <w:p w14:paraId="6BC332D5" w14:textId="77777777" w:rsidR="005E33C6" w:rsidRDefault="005E33C6" w:rsidP="00C213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FB275A" w14:textId="77777777" w:rsidR="005E33C6" w:rsidRDefault="005E33C6" w:rsidP="00C213EF">
      <w:pPr>
        <w:spacing w:after="0" w:line="240" w:lineRule="auto"/>
      </w:pPr>
      <w:r>
        <w:separator/>
      </w:r>
    </w:p>
  </w:footnote>
  <w:footnote w:type="continuationSeparator" w:id="0">
    <w:p w14:paraId="1DD9D83D" w14:textId="77777777" w:rsidR="005E33C6" w:rsidRDefault="005E33C6" w:rsidP="00C213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95566"/>
    <w:multiLevelType w:val="multilevel"/>
    <w:tmpl w:val="D4E63B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017A5BB1"/>
    <w:multiLevelType w:val="multilevel"/>
    <w:tmpl w:val="BC78F58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nsid w:val="08252894"/>
    <w:multiLevelType w:val="hybridMultilevel"/>
    <w:tmpl w:val="98E071E6"/>
    <w:lvl w:ilvl="0" w:tplc="67D86574">
      <w:start w:val="1"/>
      <w:numFmt w:val="decimal"/>
      <w:lvlText w:val="%1."/>
      <w:lvlJc w:val="left"/>
      <w:pPr>
        <w:ind w:left="-2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84" w:hanging="360"/>
      </w:pPr>
    </w:lvl>
    <w:lvl w:ilvl="2" w:tplc="0419001B" w:tentative="1">
      <w:start w:val="1"/>
      <w:numFmt w:val="lowerRoman"/>
      <w:lvlText w:val="%3."/>
      <w:lvlJc w:val="right"/>
      <w:pPr>
        <w:ind w:left="1204" w:hanging="180"/>
      </w:pPr>
    </w:lvl>
    <w:lvl w:ilvl="3" w:tplc="0419000F" w:tentative="1">
      <w:start w:val="1"/>
      <w:numFmt w:val="decimal"/>
      <w:lvlText w:val="%4."/>
      <w:lvlJc w:val="left"/>
      <w:pPr>
        <w:ind w:left="1924" w:hanging="360"/>
      </w:pPr>
    </w:lvl>
    <w:lvl w:ilvl="4" w:tplc="04190019" w:tentative="1">
      <w:start w:val="1"/>
      <w:numFmt w:val="lowerLetter"/>
      <w:lvlText w:val="%5."/>
      <w:lvlJc w:val="left"/>
      <w:pPr>
        <w:ind w:left="2644" w:hanging="360"/>
      </w:pPr>
    </w:lvl>
    <w:lvl w:ilvl="5" w:tplc="0419001B" w:tentative="1">
      <w:start w:val="1"/>
      <w:numFmt w:val="lowerRoman"/>
      <w:lvlText w:val="%6."/>
      <w:lvlJc w:val="right"/>
      <w:pPr>
        <w:ind w:left="3364" w:hanging="180"/>
      </w:pPr>
    </w:lvl>
    <w:lvl w:ilvl="6" w:tplc="0419000F" w:tentative="1">
      <w:start w:val="1"/>
      <w:numFmt w:val="decimal"/>
      <w:lvlText w:val="%7."/>
      <w:lvlJc w:val="left"/>
      <w:pPr>
        <w:ind w:left="4084" w:hanging="360"/>
      </w:pPr>
    </w:lvl>
    <w:lvl w:ilvl="7" w:tplc="04190019" w:tentative="1">
      <w:start w:val="1"/>
      <w:numFmt w:val="lowerLetter"/>
      <w:lvlText w:val="%8."/>
      <w:lvlJc w:val="left"/>
      <w:pPr>
        <w:ind w:left="4804" w:hanging="360"/>
      </w:pPr>
    </w:lvl>
    <w:lvl w:ilvl="8" w:tplc="0419001B" w:tentative="1">
      <w:start w:val="1"/>
      <w:numFmt w:val="lowerRoman"/>
      <w:lvlText w:val="%9."/>
      <w:lvlJc w:val="right"/>
      <w:pPr>
        <w:ind w:left="5524" w:hanging="180"/>
      </w:pPr>
    </w:lvl>
  </w:abstractNum>
  <w:abstractNum w:abstractNumId="3">
    <w:nsid w:val="12F155BE"/>
    <w:multiLevelType w:val="multilevel"/>
    <w:tmpl w:val="41023F0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nsid w:val="177F1698"/>
    <w:multiLevelType w:val="multilevel"/>
    <w:tmpl w:val="038A284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nsid w:val="19B85279"/>
    <w:multiLevelType w:val="multilevel"/>
    <w:tmpl w:val="6276A10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nsid w:val="1F78036B"/>
    <w:multiLevelType w:val="multilevel"/>
    <w:tmpl w:val="B874D58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nsid w:val="1F857594"/>
    <w:multiLevelType w:val="multilevel"/>
    <w:tmpl w:val="F8B49B0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>
    <w:nsid w:val="222F12CA"/>
    <w:multiLevelType w:val="multilevel"/>
    <w:tmpl w:val="1FF6990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>
    <w:nsid w:val="275E0A1E"/>
    <w:multiLevelType w:val="multilevel"/>
    <w:tmpl w:val="8A80BFB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>
    <w:nsid w:val="27A802F2"/>
    <w:multiLevelType w:val="multilevel"/>
    <w:tmpl w:val="7116D60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>
    <w:nsid w:val="27D25EFF"/>
    <w:multiLevelType w:val="multilevel"/>
    <w:tmpl w:val="4EAC845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>
    <w:nsid w:val="2FF86847"/>
    <w:multiLevelType w:val="multilevel"/>
    <w:tmpl w:val="775ED3F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3">
    <w:nsid w:val="316519E4"/>
    <w:multiLevelType w:val="multilevel"/>
    <w:tmpl w:val="0704775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4">
    <w:nsid w:val="37307960"/>
    <w:multiLevelType w:val="multilevel"/>
    <w:tmpl w:val="6FA20F6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>
    <w:nsid w:val="42A45802"/>
    <w:multiLevelType w:val="hybridMultilevel"/>
    <w:tmpl w:val="1848C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9F6C1E"/>
    <w:multiLevelType w:val="multilevel"/>
    <w:tmpl w:val="2EC23C0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7">
    <w:nsid w:val="48D843B9"/>
    <w:multiLevelType w:val="multilevel"/>
    <w:tmpl w:val="98F0A2F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>
    <w:nsid w:val="4BD27242"/>
    <w:multiLevelType w:val="multilevel"/>
    <w:tmpl w:val="46963C0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9">
    <w:nsid w:val="4DB14736"/>
    <w:multiLevelType w:val="multilevel"/>
    <w:tmpl w:val="68342F4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>
    <w:nsid w:val="4DD63E0E"/>
    <w:multiLevelType w:val="multilevel"/>
    <w:tmpl w:val="DF44EA3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1">
    <w:nsid w:val="53DD16F7"/>
    <w:multiLevelType w:val="multilevel"/>
    <w:tmpl w:val="92E8559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2">
    <w:nsid w:val="593D3F78"/>
    <w:multiLevelType w:val="multilevel"/>
    <w:tmpl w:val="32C299E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3">
    <w:nsid w:val="5FEB7A0D"/>
    <w:multiLevelType w:val="multilevel"/>
    <w:tmpl w:val="454243C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4">
    <w:nsid w:val="61431049"/>
    <w:multiLevelType w:val="multilevel"/>
    <w:tmpl w:val="C668140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5">
    <w:nsid w:val="65F533EA"/>
    <w:multiLevelType w:val="multilevel"/>
    <w:tmpl w:val="899A6A5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6">
    <w:nsid w:val="67A31722"/>
    <w:multiLevelType w:val="multilevel"/>
    <w:tmpl w:val="6FBC17D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7">
    <w:nsid w:val="6DB74C6E"/>
    <w:multiLevelType w:val="multilevel"/>
    <w:tmpl w:val="A0901F0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8">
    <w:nsid w:val="6EF61C7D"/>
    <w:multiLevelType w:val="multilevel"/>
    <w:tmpl w:val="4DC0183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9">
    <w:nsid w:val="70E26CAF"/>
    <w:multiLevelType w:val="multilevel"/>
    <w:tmpl w:val="7E7CB82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0">
    <w:nsid w:val="7AA55009"/>
    <w:multiLevelType w:val="multilevel"/>
    <w:tmpl w:val="3D62401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1"/>
  </w:num>
  <w:num w:numId="2">
    <w:abstractNumId w:val="14"/>
  </w:num>
  <w:num w:numId="3">
    <w:abstractNumId w:val="18"/>
  </w:num>
  <w:num w:numId="4">
    <w:abstractNumId w:val="6"/>
  </w:num>
  <w:num w:numId="5">
    <w:abstractNumId w:val="19"/>
  </w:num>
  <w:num w:numId="6">
    <w:abstractNumId w:val="29"/>
  </w:num>
  <w:num w:numId="7">
    <w:abstractNumId w:val="0"/>
  </w:num>
  <w:num w:numId="8">
    <w:abstractNumId w:val="27"/>
  </w:num>
  <w:num w:numId="9">
    <w:abstractNumId w:val="1"/>
  </w:num>
  <w:num w:numId="10">
    <w:abstractNumId w:val="7"/>
  </w:num>
  <w:num w:numId="11">
    <w:abstractNumId w:val="28"/>
  </w:num>
  <w:num w:numId="12">
    <w:abstractNumId w:val="23"/>
  </w:num>
  <w:num w:numId="13">
    <w:abstractNumId w:val="8"/>
  </w:num>
  <w:num w:numId="14">
    <w:abstractNumId w:val="30"/>
  </w:num>
  <w:num w:numId="15">
    <w:abstractNumId w:val="12"/>
  </w:num>
  <w:num w:numId="16">
    <w:abstractNumId w:val="20"/>
  </w:num>
  <w:num w:numId="17">
    <w:abstractNumId w:val="5"/>
  </w:num>
  <w:num w:numId="18">
    <w:abstractNumId w:val="21"/>
  </w:num>
  <w:num w:numId="19">
    <w:abstractNumId w:val="22"/>
  </w:num>
  <w:num w:numId="20">
    <w:abstractNumId w:val="17"/>
  </w:num>
  <w:num w:numId="21">
    <w:abstractNumId w:val="10"/>
  </w:num>
  <w:num w:numId="22">
    <w:abstractNumId w:val="16"/>
  </w:num>
  <w:num w:numId="23">
    <w:abstractNumId w:val="13"/>
  </w:num>
  <w:num w:numId="24">
    <w:abstractNumId w:val="4"/>
  </w:num>
  <w:num w:numId="25">
    <w:abstractNumId w:val="26"/>
  </w:num>
  <w:num w:numId="26">
    <w:abstractNumId w:val="3"/>
  </w:num>
  <w:num w:numId="27">
    <w:abstractNumId w:val="24"/>
  </w:num>
  <w:num w:numId="28">
    <w:abstractNumId w:val="25"/>
  </w:num>
  <w:num w:numId="29">
    <w:abstractNumId w:val="9"/>
  </w:num>
  <w:num w:numId="30">
    <w:abstractNumId w:val="15"/>
  </w:num>
  <w:num w:numId="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60BC4"/>
    <w:rsid w:val="00033087"/>
    <w:rsid w:val="00090723"/>
    <w:rsid w:val="00133850"/>
    <w:rsid w:val="001D12D2"/>
    <w:rsid w:val="001F7FA5"/>
    <w:rsid w:val="00231189"/>
    <w:rsid w:val="00260BC4"/>
    <w:rsid w:val="002833F5"/>
    <w:rsid w:val="002B5C80"/>
    <w:rsid w:val="00316239"/>
    <w:rsid w:val="00392946"/>
    <w:rsid w:val="003A0344"/>
    <w:rsid w:val="00421338"/>
    <w:rsid w:val="004234D4"/>
    <w:rsid w:val="0042599F"/>
    <w:rsid w:val="00425BF8"/>
    <w:rsid w:val="00482BB8"/>
    <w:rsid w:val="00583371"/>
    <w:rsid w:val="0058473B"/>
    <w:rsid w:val="005D23B0"/>
    <w:rsid w:val="005E33C6"/>
    <w:rsid w:val="006513CD"/>
    <w:rsid w:val="00701F6E"/>
    <w:rsid w:val="00711787"/>
    <w:rsid w:val="00750C0E"/>
    <w:rsid w:val="007A2590"/>
    <w:rsid w:val="007E5EFC"/>
    <w:rsid w:val="00843A47"/>
    <w:rsid w:val="008461A9"/>
    <w:rsid w:val="009105F9"/>
    <w:rsid w:val="0091452B"/>
    <w:rsid w:val="00927FC0"/>
    <w:rsid w:val="00971FD8"/>
    <w:rsid w:val="009B3596"/>
    <w:rsid w:val="009F6C31"/>
    <w:rsid w:val="00A06158"/>
    <w:rsid w:val="00A1752A"/>
    <w:rsid w:val="00A43D78"/>
    <w:rsid w:val="00AC480B"/>
    <w:rsid w:val="00AF2A6A"/>
    <w:rsid w:val="00B71A7D"/>
    <w:rsid w:val="00C20C40"/>
    <w:rsid w:val="00C213EF"/>
    <w:rsid w:val="00C67F2D"/>
    <w:rsid w:val="00C909DA"/>
    <w:rsid w:val="00CA7D07"/>
    <w:rsid w:val="00CD3E3C"/>
    <w:rsid w:val="00DF4BB0"/>
    <w:rsid w:val="00E01AE4"/>
    <w:rsid w:val="00E176C4"/>
    <w:rsid w:val="00E40483"/>
    <w:rsid w:val="00EB5FF2"/>
    <w:rsid w:val="00EF61EB"/>
    <w:rsid w:val="00F06D86"/>
    <w:rsid w:val="00F56C23"/>
    <w:rsid w:val="00F6630D"/>
    <w:rsid w:val="00F72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138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 Spacing"/>
    <w:uiPriority w:val="1"/>
    <w:qFormat/>
    <w:rsid w:val="00064459"/>
    <w:pPr>
      <w:spacing w:after="0" w:line="240" w:lineRule="auto"/>
    </w:p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List Paragraph"/>
    <w:basedOn w:val="a"/>
    <w:uiPriority w:val="34"/>
    <w:qFormat/>
    <w:rsid w:val="00A43D78"/>
    <w:pPr>
      <w:ind w:left="720"/>
      <w:contextualSpacing/>
    </w:pPr>
  </w:style>
  <w:style w:type="character" w:styleId="a7">
    <w:name w:val="Strong"/>
    <w:basedOn w:val="a0"/>
    <w:uiPriority w:val="22"/>
    <w:qFormat/>
    <w:rsid w:val="00A06158"/>
    <w:rPr>
      <w:b/>
      <w:bCs/>
    </w:rPr>
  </w:style>
  <w:style w:type="paragraph" w:styleId="a8">
    <w:name w:val="Normal (Web)"/>
    <w:basedOn w:val="a"/>
    <w:uiPriority w:val="99"/>
    <w:semiHidden/>
    <w:unhideWhenUsed/>
    <w:rsid w:val="00A061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27F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27FC0"/>
    <w:rPr>
      <w:rFonts w:ascii="Tahoma" w:hAnsi="Tahoma" w:cs="Tahoma"/>
      <w:sz w:val="16"/>
      <w:szCs w:val="16"/>
    </w:rPr>
  </w:style>
  <w:style w:type="character" w:styleId="ab">
    <w:name w:val="line number"/>
    <w:basedOn w:val="a0"/>
    <w:uiPriority w:val="99"/>
    <w:semiHidden/>
    <w:unhideWhenUsed/>
    <w:rsid w:val="003A0344"/>
  </w:style>
  <w:style w:type="paragraph" w:styleId="ac">
    <w:name w:val="header"/>
    <w:basedOn w:val="a"/>
    <w:link w:val="ad"/>
    <w:uiPriority w:val="99"/>
    <w:unhideWhenUsed/>
    <w:rsid w:val="00C213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213EF"/>
  </w:style>
  <w:style w:type="paragraph" w:styleId="ae">
    <w:name w:val="footer"/>
    <w:basedOn w:val="a"/>
    <w:link w:val="af"/>
    <w:uiPriority w:val="99"/>
    <w:unhideWhenUsed/>
    <w:rsid w:val="00C213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213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138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 Spacing"/>
    <w:uiPriority w:val="1"/>
    <w:qFormat/>
    <w:rsid w:val="00064459"/>
    <w:pPr>
      <w:spacing w:after="0" w:line="240" w:lineRule="auto"/>
    </w:p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List Paragraph"/>
    <w:basedOn w:val="a"/>
    <w:uiPriority w:val="34"/>
    <w:qFormat/>
    <w:rsid w:val="00A43D78"/>
    <w:pPr>
      <w:ind w:left="720"/>
      <w:contextualSpacing/>
    </w:pPr>
  </w:style>
  <w:style w:type="character" w:styleId="a7">
    <w:name w:val="Strong"/>
    <w:basedOn w:val="a0"/>
    <w:uiPriority w:val="22"/>
    <w:qFormat/>
    <w:rsid w:val="00A06158"/>
    <w:rPr>
      <w:b/>
      <w:bCs/>
    </w:rPr>
  </w:style>
  <w:style w:type="paragraph" w:styleId="a8">
    <w:name w:val="Normal (Web)"/>
    <w:basedOn w:val="a"/>
    <w:uiPriority w:val="99"/>
    <w:semiHidden/>
    <w:unhideWhenUsed/>
    <w:rsid w:val="00A061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27F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27FC0"/>
    <w:rPr>
      <w:rFonts w:ascii="Tahoma" w:hAnsi="Tahoma" w:cs="Tahoma"/>
      <w:sz w:val="16"/>
      <w:szCs w:val="16"/>
    </w:rPr>
  </w:style>
  <w:style w:type="character" w:styleId="ab">
    <w:name w:val="line number"/>
    <w:basedOn w:val="a0"/>
    <w:uiPriority w:val="99"/>
    <w:semiHidden/>
    <w:unhideWhenUsed/>
    <w:rsid w:val="003A0344"/>
  </w:style>
  <w:style w:type="paragraph" w:styleId="ac">
    <w:name w:val="header"/>
    <w:basedOn w:val="a"/>
    <w:link w:val="ad"/>
    <w:uiPriority w:val="99"/>
    <w:unhideWhenUsed/>
    <w:rsid w:val="00C213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213EF"/>
  </w:style>
  <w:style w:type="paragraph" w:styleId="ae">
    <w:name w:val="footer"/>
    <w:basedOn w:val="a"/>
    <w:link w:val="af"/>
    <w:uiPriority w:val="99"/>
    <w:unhideWhenUsed/>
    <w:rsid w:val="00C213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213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U9RfnrACOrH8vokZ0h2JJ98Nwg==">CgMxLjAyDmguMXZyNDUzejJ4ZTdwOAByITFQSTFZRVlrLXU3Sl9WREdVZlJYTDRHUERKcF95NFNLdg==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C360A5F-A7DA-4441-8DBC-99D367662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5659</Words>
  <Characters>32260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Потемкина</dc:creator>
  <cp:lastModifiedBy>User0</cp:lastModifiedBy>
  <cp:revision>2</cp:revision>
  <cp:lastPrinted>2024-08-28T00:31:00Z</cp:lastPrinted>
  <dcterms:created xsi:type="dcterms:W3CDTF">2024-08-30T07:32:00Z</dcterms:created>
  <dcterms:modified xsi:type="dcterms:W3CDTF">2024-08-30T07:32:00Z</dcterms:modified>
</cp:coreProperties>
</file>