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6F9" w:rsidRPr="00D01A3D" w:rsidRDefault="00C306F9" w:rsidP="00D01A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1A3D">
        <w:rPr>
          <w:rFonts w:ascii="Times New Roman" w:hAnsi="Times New Roman" w:cs="Times New Roman"/>
          <w:b/>
          <w:sz w:val="24"/>
          <w:szCs w:val="24"/>
        </w:rPr>
        <w:t xml:space="preserve">План работы РМО учителей </w:t>
      </w:r>
      <w:r w:rsidR="008313E7">
        <w:rPr>
          <w:rFonts w:ascii="Times New Roman" w:hAnsi="Times New Roman" w:cs="Times New Roman"/>
          <w:b/>
          <w:sz w:val="24"/>
          <w:szCs w:val="24"/>
        </w:rPr>
        <w:t>истории и обществознания на 2024\2025</w:t>
      </w:r>
      <w:r w:rsidRPr="00D01A3D"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:rsidR="00C306F9" w:rsidRPr="00D01A3D" w:rsidRDefault="00C306F9" w:rsidP="008A33F2">
      <w:pPr>
        <w:spacing w:after="0" w:line="240" w:lineRule="auto"/>
        <w:ind w:firstLine="4395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01A3D">
        <w:rPr>
          <w:rFonts w:ascii="Times New Roman" w:hAnsi="Times New Roman" w:cs="Times New Roman"/>
          <w:b/>
          <w:sz w:val="24"/>
          <w:szCs w:val="24"/>
        </w:rPr>
        <w:t>Руководитель:</w:t>
      </w:r>
    </w:p>
    <w:p w:rsidR="00C306F9" w:rsidRPr="00D01A3D" w:rsidRDefault="00C306F9" w:rsidP="008A33F2">
      <w:pPr>
        <w:spacing w:after="0" w:line="240" w:lineRule="auto"/>
        <w:ind w:firstLine="4395"/>
        <w:jc w:val="right"/>
        <w:rPr>
          <w:rFonts w:ascii="Times New Roman" w:hAnsi="Times New Roman" w:cs="Times New Roman"/>
          <w:sz w:val="24"/>
          <w:szCs w:val="24"/>
        </w:rPr>
      </w:pPr>
      <w:r w:rsidRPr="00D01A3D">
        <w:rPr>
          <w:rFonts w:ascii="Times New Roman" w:hAnsi="Times New Roman" w:cs="Times New Roman"/>
          <w:sz w:val="24"/>
          <w:szCs w:val="24"/>
        </w:rPr>
        <w:t>Мельчугова Марина Вениаминовна,</w:t>
      </w:r>
    </w:p>
    <w:p w:rsidR="00C306F9" w:rsidRPr="00D01A3D" w:rsidRDefault="00C306F9" w:rsidP="008A33F2">
      <w:pPr>
        <w:spacing w:after="0" w:line="240" w:lineRule="auto"/>
        <w:ind w:firstLine="4395"/>
        <w:jc w:val="right"/>
        <w:rPr>
          <w:rFonts w:ascii="Times New Roman" w:hAnsi="Times New Roman" w:cs="Times New Roman"/>
          <w:sz w:val="24"/>
          <w:szCs w:val="24"/>
        </w:rPr>
      </w:pPr>
      <w:r w:rsidRPr="00D01A3D">
        <w:rPr>
          <w:rFonts w:ascii="Times New Roman" w:hAnsi="Times New Roman" w:cs="Times New Roman"/>
          <w:sz w:val="24"/>
          <w:szCs w:val="24"/>
        </w:rPr>
        <w:t xml:space="preserve">учитель истории и обществознания </w:t>
      </w:r>
    </w:p>
    <w:p w:rsidR="00C306F9" w:rsidRPr="00D01A3D" w:rsidRDefault="00C306F9" w:rsidP="008A33F2">
      <w:pPr>
        <w:spacing w:after="0" w:line="240" w:lineRule="auto"/>
        <w:ind w:firstLine="4395"/>
        <w:jc w:val="right"/>
        <w:rPr>
          <w:rFonts w:ascii="Times New Roman" w:hAnsi="Times New Roman" w:cs="Times New Roman"/>
          <w:sz w:val="24"/>
          <w:szCs w:val="24"/>
        </w:rPr>
      </w:pPr>
      <w:r w:rsidRPr="00D01A3D">
        <w:rPr>
          <w:rFonts w:ascii="Times New Roman" w:hAnsi="Times New Roman" w:cs="Times New Roman"/>
          <w:sz w:val="24"/>
          <w:szCs w:val="24"/>
        </w:rPr>
        <w:t>МБОУ  «Ермаковская средняя  школа №2»,</w:t>
      </w:r>
    </w:p>
    <w:p w:rsidR="00C306F9" w:rsidRPr="00D01A3D" w:rsidRDefault="00C306F9" w:rsidP="008A33F2">
      <w:pPr>
        <w:spacing w:after="0" w:line="240" w:lineRule="auto"/>
        <w:ind w:firstLine="4395"/>
        <w:jc w:val="right"/>
        <w:rPr>
          <w:rFonts w:ascii="Times New Roman" w:hAnsi="Times New Roman" w:cs="Times New Roman"/>
          <w:sz w:val="24"/>
          <w:szCs w:val="24"/>
        </w:rPr>
      </w:pPr>
      <w:r w:rsidRPr="00D01A3D">
        <w:rPr>
          <w:rFonts w:ascii="Times New Roman" w:hAnsi="Times New Roman" w:cs="Times New Roman"/>
          <w:sz w:val="24"/>
          <w:szCs w:val="24"/>
        </w:rPr>
        <w:t>высшая квалификационная категория.</w:t>
      </w:r>
    </w:p>
    <w:p w:rsidR="00C306F9" w:rsidRPr="00D01A3D" w:rsidRDefault="00C306F9" w:rsidP="008A33F2">
      <w:pPr>
        <w:spacing w:after="0" w:line="240" w:lineRule="auto"/>
        <w:ind w:firstLine="4395"/>
        <w:jc w:val="right"/>
        <w:rPr>
          <w:rFonts w:ascii="Times New Roman" w:hAnsi="Times New Roman" w:cs="Times New Roman"/>
          <w:sz w:val="24"/>
          <w:szCs w:val="24"/>
        </w:rPr>
      </w:pPr>
      <w:r w:rsidRPr="00D01A3D">
        <w:rPr>
          <w:rFonts w:ascii="Times New Roman" w:hAnsi="Times New Roman" w:cs="Times New Roman"/>
          <w:sz w:val="24"/>
          <w:szCs w:val="24"/>
        </w:rPr>
        <w:t>Контактные</w:t>
      </w:r>
      <w:r w:rsidR="001A6E43">
        <w:rPr>
          <w:rFonts w:ascii="Times New Roman" w:hAnsi="Times New Roman" w:cs="Times New Roman"/>
          <w:sz w:val="24"/>
          <w:szCs w:val="24"/>
        </w:rPr>
        <w:t xml:space="preserve"> данные: 89131903631</w:t>
      </w:r>
    </w:p>
    <w:p w:rsidR="00C306F9" w:rsidRPr="00D01A3D" w:rsidRDefault="00C306F9" w:rsidP="008A33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33F2" w:rsidRPr="001A6E43" w:rsidRDefault="00C306F9" w:rsidP="008A33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A3D">
        <w:rPr>
          <w:rFonts w:ascii="Times New Roman" w:eastAsia="Times New Roman" w:hAnsi="Times New Roman" w:cs="Times New Roman"/>
          <w:b/>
          <w:sz w:val="24"/>
          <w:szCs w:val="24"/>
        </w:rPr>
        <w:t>Тема года</w:t>
      </w:r>
      <w:r w:rsidRPr="00D01A3D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D01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C1F5F" w:rsidRPr="00D01A3D">
        <w:rPr>
          <w:rFonts w:ascii="Times New Roman" w:hAnsi="Times New Roman" w:cs="Times New Roman"/>
          <w:sz w:val="24"/>
          <w:szCs w:val="24"/>
        </w:rPr>
        <w:t xml:space="preserve">Реализация </w:t>
      </w:r>
      <w:r w:rsidR="008A33F2">
        <w:rPr>
          <w:rFonts w:ascii="Times New Roman" w:hAnsi="Times New Roman" w:cs="Times New Roman"/>
          <w:sz w:val="24"/>
          <w:szCs w:val="24"/>
        </w:rPr>
        <w:t xml:space="preserve">обновленных </w:t>
      </w:r>
      <w:r w:rsidR="008A33F2" w:rsidRPr="001A6E43">
        <w:rPr>
          <w:rFonts w:ascii="Times New Roman" w:hAnsi="Times New Roman" w:cs="Times New Roman"/>
          <w:sz w:val="24"/>
          <w:szCs w:val="24"/>
        </w:rPr>
        <w:t>ФГОС</w:t>
      </w:r>
      <w:r w:rsidR="008A33F2">
        <w:rPr>
          <w:rFonts w:ascii="Times New Roman" w:hAnsi="Times New Roman" w:cs="Times New Roman"/>
          <w:sz w:val="24"/>
          <w:szCs w:val="24"/>
        </w:rPr>
        <w:t xml:space="preserve"> ООО и СОО в рамках учебных предметов «История» и «Обществознание».</w:t>
      </w:r>
    </w:p>
    <w:p w:rsidR="008A33F2" w:rsidRDefault="008A33F2" w:rsidP="001A6E4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33F2" w:rsidRDefault="00C306F9" w:rsidP="001A6E43">
      <w:pPr>
        <w:jc w:val="both"/>
        <w:rPr>
          <w:rFonts w:ascii="Times New Roman" w:hAnsi="Times New Roman" w:cs="Times New Roman"/>
          <w:sz w:val="24"/>
          <w:szCs w:val="24"/>
        </w:rPr>
      </w:pPr>
      <w:r w:rsidRPr="00D01A3D">
        <w:rPr>
          <w:rFonts w:ascii="Times New Roman" w:hAnsi="Times New Roman" w:cs="Times New Roman"/>
          <w:b/>
          <w:sz w:val="24"/>
          <w:szCs w:val="24"/>
        </w:rPr>
        <w:t>Цель:</w:t>
      </w:r>
      <w:r w:rsidRPr="00D01A3D">
        <w:rPr>
          <w:rFonts w:ascii="Times New Roman" w:hAnsi="Times New Roman" w:cs="Times New Roman"/>
          <w:sz w:val="24"/>
          <w:szCs w:val="24"/>
        </w:rPr>
        <w:t xml:space="preserve"> Создание условий для непрерывного совершенствования уровня педагогического мастерства, компетенции учи</w:t>
      </w:r>
      <w:r w:rsidR="009C1F5F" w:rsidRPr="00D01A3D">
        <w:rPr>
          <w:rFonts w:ascii="Times New Roman" w:hAnsi="Times New Roman" w:cs="Times New Roman"/>
          <w:sz w:val="24"/>
          <w:szCs w:val="24"/>
        </w:rPr>
        <w:t xml:space="preserve">телей в условиях </w:t>
      </w:r>
      <w:r w:rsidR="00520A58">
        <w:rPr>
          <w:rFonts w:ascii="Times New Roman" w:hAnsi="Times New Roman" w:cs="Times New Roman"/>
          <w:sz w:val="24"/>
          <w:szCs w:val="24"/>
        </w:rPr>
        <w:t>реализации обновленных</w:t>
      </w:r>
      <w:r w:rsidR="001A6E43" w:rsidRPr="001A6E43">
        <w:rPr>
          <w:rFonts w:ascii="Times New Roman" w:hAnsi="Times New Roman" w:cs="Times New Roman"/>
          <w:sz w:val="24"/>
          <w:szCs w:val="24"/>
        </w:rPr>
        <w:t xml:space="preserve"> ФГОС </w:t>
      </w:r>
      <w:r w:rsidR="00520A58">
        <w:rPr>
          <w:rFonts w:ascii="Times New Roman" w:hAnsi="Times New Roman" w:cs="Times New Roman"/>
          <w:sz w:val="24"/>
          <w:szCs w:val="24"/>
        </w:rPr>
        <w:t xml:space="preserve">и ФОП </w:t>
      </w:r>
      <w:r w:rsidR="001A6E43" w:rsidRPr="001A6E43">
        <w:rPr>
          <w:rFonts w:ascii="Times New Roman" w:hAnsi="Times New Roman" w:cs="Times New Roman"/>
          <w:sz w:val="24"/>
          <w:szCs w:val="24"/>
        </w:rPr>
        <w:t>ООО и СОО</w:t>
      </w:r>
    </w:p>
    <w:p w:rsidR="00C306F9" w:rsidRPr="008A33F2" w:rsidRDefault="00C306F9" w:rsidP="001A6E43">
      <w:pPr>
        <w:jc w:val="both"/>
        <w:rPr>
          <w:rFonts w:ascii="Times New Roman" w:hAnsi="Times New Roman" w:cs="Times New Roman"/>
          <w:sz w:val="24"/>
          <w:szCs w:val="24"/>
        </w:rPr>
      </w:pPr>
      <w:r w:rsidRPr="00D01A3D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1A6E43" w:rsidRPr="008A33F2" w:rsidRDefault="001A6E43" w:rsidP="008A33F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3F2">
        <w:rPr>
          <w:rFonts w:ascii="Times New Roman" w:hAnsi="Times New Roman" w:cs="Times New Roman"/>
          <w:sz w:val="24"/>
          <w:szCs w:val="24"/>
        </w:rPr>
        <w:t xml:space="preserve">Методическое сопровождение педагогов при </w:t>
      </w:r>
      <w:r w:rsidR="008313E7">
        <w:rPr>
          <w:rFonts w:ascii="Times New Roman" w:hAnsi="Times New Roman" w:cs="Times New Roman"/>
          <w:sz w:val="24"/>
          <w:szCs w:val="24"/>
        </w:rPr>
        <w:t>реализации обновленных</w:t>
      </w:r>
      <w:r w:rsidRPr="008A33F2">
        <w:rPr>
          <w:rFonts w:ascii="Times New Roman" w:hAnsi="Times New Roman" w:cs="Times New Roman"/>
          <w:sz w:val="24"/>
          <w:szCs w:val="24"/>
        </w:rPr>
        <w:t xml:space="preserve"> ФГОС </w:t>
      </w:r>
      <w:r w:rsidR="00520A58">
        <w:rPr>
          <w:rFonts w:ascii="Times New Roman" w:hAnsi="Times New Roman" w:cs="Times New Roman"/>
          <w:sz w:val="24"/>
          <w:szCs w:val="24"/>
        </w:rPr>
        <w:t xml:space="preserve">и ФОП </w:t>
      </w:r>
      <w:r w:rsidRPr="008A33F2">
        <w:rPr>
          <w:rFonts w:ascii="Times New Roman" w:hAnsi="Times New Roman" w:cs="Times New Roman"/>
          <w:sz w:val="24"/>
          <w:szCs w:val="24"/>
        </w:rPr>
        <w:t>ООО и СОО</w:t>
      </w:r>
    </w:p>
    <w:p w:rsidR="001A6E43" w:rsidRPr="008A33F2" w:rsidRDefault="001A6E43" w:rsidP="008A33F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3F2">
        <w:rPr>
          <w:rFonts w:ascii="Times New Roman" w:hAnsi="Times New Roman" w:cs="Times New Roman"/>
          <w:sz w:val="24"/>
          <w:szCs w:val="24"/>
        </w:rPr>
        <w:t>Методическое сопровождение педагогов при реализации курсов по истории и обществознанию/ФГОС на углубленном уровне</w:t>
      </w:r>
      <w:r w:rsidR="008313E7">
        <w:rPr>
          <w:rFonts w:ascii="Times New Roman" w:hAnsi="Times New Roman" w:cs="Times New Roman"/>
          <w:sz w:val="24"/>
          <w:szCs w:val="24"/>
        </w:rPr>
        <w:t>, при организации подготовки к ОГЭ и ЕГЭ по предметам</w:t>
      </w:r>
    </w:p>
    <w:p w:rsidR="001A6E43" w:rsidRPr="008A33F2" w:rsidRDefault="008A33F2" w:rsidP="008A33F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3F2">
        <w:rPr>
          <w:rFonts w:ascii="Times New Roman" w:hAnsi="Times New Roman" w:cs="Times New Roman"/>
          <w:sz w:val="24"/>
          <w:szCs w:val="24"/>
        </w:rPr>
        <w:t>Развитие воспитательного</w:t>
      </w:r>
      <w:r w:rsidR="001A6E43" w:rsidRPr="008A33F2">
        <w:rPr>
          <w:rFonts w:ascii="Times New Roman" w:hAnsi="Times New Roman" w:cs="Times New Roman"/>
          <w:sz w:val="24"/>
          <w:szCs w:val="24"/>
        </w:rPr>
        <w:t xml:space="preserve"> потенциал</w:t>
      </w:r>
      <w:r w:rsidRPr="008A33F2">
        <w:rPr>
          <w:rFonts w:ascii="Times New Roman" w:hAnsi="Times New Roman" w:cs="Times New Roman"/>
          <w:sz w:val="24"/>
          <w:szCs w:val="24"/>
        </w:rPr>
        <w:t>а</w:t>
      </w:r>
      <w:r w:rsidR="001A6E43" w:rsidRPr="008A33F2">
        <w:rPr>
          <w:rFonts w:ascii="Times New Roman" w:hAnsi="Times New Roman" w:cs="Times New Roman"/>
          <w:sz w:val="24"/>
          <w:szCs w:val="24"/>
        </w:rPr>
        <w:t xml:space="preserve"> предметов</w:t>
      </w:r>
      <w:r w:rsidRPr="008A33F2">
        <w:rPr>
          <w:rFonts w:ascii="Times New Roman" w:hAnsi="Times New Roman" w:cs="Times New Roman"/>
          <w:sz w:val="24"/>
          <w:szCs w:val="24"/>
        </w:rPr>
        <w:t xml:space="preserve"> «История» и «Обществознание»</w:t>
      </w:r>
    </w:p>
    <w:p w:rsidR="00C306F9" w:rsidRDefault="00C306F9" w:rsidP="00D01A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tbl>
      <w:tblPr>
        <w:tblStyle w:val="a4"/>
        <w:tblW w:w="15051" w:type="dxa"/>
        <w:tblLayout w:type="fixed"/>
        <w:tblLook w:val="04A0" w:firstRow="1" w:lastRow="0" w:firstColumn="1" w:lastColumn="0" w:noHBand="0" w:noVBand="1"/>
      </w:tblPr>
      <w:tblGrid>
        <w:gridCol w:w="441"/>
        <w:gridCol w:w="2077"/>
        <w:gridCol w:w="1134"/>
        <w:gridCol w:w="1359"/>
        <w:gridCol w:w="1359"/>
        <w:gridCol w:w="1359"/>
        <w:gridCol w:w="2360"/>
        <w:gridCol w:w="1852"/>
        <w:gridCol w:w="1359"/>
        <w:gridCol w:w="1751"/>
      </w:tblGrid>
      <w:tr w:rsidR="008A33F2" w:rsidRPr="00B74B8F" w:rsidTr="008A33F2">
        <w:tc>
          <w:tcPr>
            <w:tcW w:w="441" w:type="dxa"/>
          </w:tcPr>
          <w:p w:rsidR="008A33F2" w:rsidRPr="00B74B8F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B8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77" w:type="dxa"/>
          </w:tcPr>
          <w:p w:rsidR="008A33F2" w:rsidRPr="00B74B8F" w:rsidRDefault="008A33F2" w:rsidP="008A3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B8F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134" w:type="dxa"/>
          </w:tcPr>
          <w:p w:rsidR="008A33F2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B8F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3A7A0A" w:rsidRPr="00B74B8F" w:rsidRDefault="003A7A0A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3F2" w:rsidRPr="00B74B8F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B8F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359" w:type="dxa"/>
          </w:tcPr>
          <w:p w:rsidR="008A33F2" w:rsidRPr="00B74B8F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B8F">
              <w:rPr>
                <w:rFonts w:ascii="Times New Roman" w:hAnsi="Times New Roman" w:cs="Times New Roman"/>
                <w:sz w:val="24"/>
                <w:szCs w:val="24"/>
              </w:rPr>
              <w:t>Целевая аудитория</w:t>
            </w:r>
          </w:p>
        </w:tc>
        <w:tc>
          <w:tcPr>
            <w:tcW w:w="1359" w:type="dxa"/>
          </w:tcPr>
          <w:p w:rsidR="008A33F2" w:rsidRPr="00B74B8F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B8F">
              <w:rPr>
                <w:rFonts w:ascii="Times New Roman" w:hAnsi="Times New Roman" w:cs="Times New Roman"/>
                <w:sz w:val="24"/>
                <w:szCs w:val="24"/>
              </w:rPr>
              <w:t>Спикеры / ведущие</w:t>
            </w:r>
          </w:p>
        </w:tc>
        <w:tc>
          <w:tcPr>
            <w:tcW w:w="1359" w:type="dxa"/>
          </w:tcPr>
          <w:p w:rsidR="008A33F2" w:rsidRPr="00B74B8F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B8F">
              <w:rPr>
                <w:rFonts w:ascii="Times New Roman" w:hAnsi="Times New Roman" w:cs="Times New Roman"/>
                <w:sz w:val="24"/>
                <w:szCs w:val="24"/>
              </w:rPr>
              <w:t>Форма организации</w:t>
            </w:r>
          </w:p>
        </w:tc>
        <w:tc>
          <w:tcPr>
            <w:tcW w:w="2360" w:type="dxa"/>
          </w:tcPr>
          <w:p w:rsidR="008A33F2" w:rsidRPr="00B74B8F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B8F">
              <w:rPr>
                <w:rFonts w:ascii="Times New Roman" w:hAnsi="Times New Roman" w:cs="Times New Roman"/>
                <w:sz w:val="24"/>
                <w:szCs w:val="24"/>
              </w:rPr>
              <w:t xml:space="preserve">Краткое содержание </w:t>
            </w:r>
          </w:p>
          <w:p w:rsidR="008A33F2" w:rsidRPr="00B74B8F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8A33F2" w:rsidRPr="00B74B8F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B8F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к </w:t>
            </w:r>
            <w:r w:rsidR="003A7A0A">
              <w:rPr>
                <w:rFonts w:ascii="Times New Roman" w:hAnsi="Times New Roman" w:cs="Times New Roman"/>
                <w:sz w:val="24"/>
                <w:szCs w:val="24"/>
              </w:rPr>
              <w:t>мероприятию</w:t>
            </w:r>
          </w:p>
          <w:p w:rsidR="008A33F2" w:rsidRPr="00B74B8F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8A33F2" w:rsidRPr="00B74B8F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B8F">
              <w:rPr>
                <w:rFonts w:ascii="Times New Roman" w:hAnsi="Times New Roman" w:cs="Times New Roman"/>
                <w:sz w:val="24"/>
                <w:szCs w:val="24"/>
              </w:rPr>
              <w:t>Кейс для педагогов (при необходимости</w:t>
            </w:r>
            <w:r w:rsidR="003A7A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51" w:type="dxa"/>
          </w:tcPr>
          <w:p w:rsidR="008A33F2" w:rsidRPr="00B74B8F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B8F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  <w:p w:rsidR="008A33F2" w:rsidRPr="00B74B8F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3F2" w:rsidRPr="00B74B8F" w:rsidTr="008A33F2">
        <w:tc>
          <w:tcPr>
            <w:tcW w:w="441" w:type="dxa"/>
          </w:tcPr>
          <w:p w:rsidR="008A33F2" w:rsidRPr="00B74B8F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077" w:type="dxa"/>
          </w:tcPr>
          <w:p w:rsidR="008A33F2" w:rsidRPr="00B74B8F" w:rsidRDefault="008A33F2" w:rsidP="008A046D">
            <w:pPr>
              <w:pStyle w:val="a5"/>
            </w:pPr>
            <w:r w:rsidRPr="00837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0A58" w:rsidRPr="00520A58">
              <w:rPr>
                <w:rFonts w:ascii="Times New Roman" w:hAnsi="Times New Roman" w:cs="Times New Roman"/>
                <w:sz w:val="24"/>
                <w:szCs w:val="24"/>
              </w:rPr>
              <w:t>Методическое сопровождение педагогов при реализации обновленных ФГОС и ФОП ООО и СОО</w:t>
            </w:r>
          </w:p>
        </w:tc>
        <w:tc>
          <w:tcPr>
            <w:tcW w:w="1134" w:type="dxa"/>
          </w:tcPr>
          <w:p w:rsidR="008313E7" w:rsidRDefault="008313E7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</w:t>
            </w:r>
          </w:p>
          <w:p w:rsidR="003A7A0A" w:rsidRDefault="008313E7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3A7A0A" w:rsidRDefault="003A7A0A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3F2" w:rsidRPr="00B74B8F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 час</w:t>
            </w:r>
          </w:p>
        </w:tc>
        <w:tc>
          <w:tcPr>
            <w:tcW w:w="1359" w:type="dxa"/>
          </w:tcPr>
          <w:p w:rsidR="008A33F2" w:rsidRPr="00B74B8F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  <w:tc>
          <w:tcPr>
            <w:tcW w:w="1359" w:type="dxa"/>
          </w:tcPr>
          <w:p w:rsidR="008A33F2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РМО</w:t>
            </w:r>
            <w:r w:rsidR="008313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313E7" w:rsidRDefault="008313E7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3E7" w:rsidRDefault="008313E7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Лебеденко А.А.</w:t>
            </w:r>
            <w:r w:rsidR="00FB41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313E7" w:rsidRDefault="008313E7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Мещанова О.С.</w:t>
            </w:r>
            <w:r w:rsidR="00FB41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313E7" w:rsidRPr="00B74B8F" w:rsidRDefault="008313E7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Тенсина Г.Н.</w:t>
            </w:r>
          </w:p>
        </w:tc>
        <w:tc>
          <w:tcPr>
            <w:tcW w:w="1359" w:type="dxa"/>
          </w:tcPr>
          <w:p w:rsidR="008A33F2" w:rsidRPr="00B74B8F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Образовательный семинар</w:t>
            </w:r>
          </w:p>
        </w:tc>
        <w:tc>
          <w:tcPr>
            <w:tcW w:w="2360" w:type="dxa"/>
          </w:tcPr>
          <w:p w:rsidR="008A33F2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  <w:r w:rsidR="008313E7">
              <w:rPr>
                <w:rFonts w:ascii="Times New Roman" w:hAnsi="Times New Roman" w:cs="Times New Roman"/>
                <w:sz w:val="24"/>
                <w:szCs w:val="24"/>
              </w:rPr>
              <w:t>Изменения в НПБ, вступающие в силу с 1.09.2024 г.</w:t>
            </w:r>
          </w:p>
          <w:p w:rsidR="008313E7" w:rsidRDefault="008A33F2" w:rsidP="0083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313E7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преподавания предметов «История» и «Обществознание» в 2024-2025 учебном </w:t>
            </w:r>
            <w:r w:rsidR="008313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году.</w:t>
            </w:r>
          </w:p>
          <w:p w:rsidR="008313E7" w:rsidRPr="00B74B8F" w:rsidRDefault="000839B6" w:rsidP="0083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Деятельность Методического актива по формированию и развитию читательской грамотности</w:t>
            </w:r>
          </w:p>
          <w:p w:rsidR="008A33F2" w:rsidRPr="00B74B8F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8A33F2" w:rsidRPr="00725DA4" w:rsidRDefault="000839B6" w:rsidP="000839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5D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 Приказ ЭОР от 18.07.2024 № 499;</w:t>
            </w:r>
          </w:p>
          <w:p w:rsidR="000839B6" w:rsidRPr="00725DA4" w:rsidRDefault="000839B6" w:rsidP="000839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5DA4">
              <w:rPr>
                <w:rFonts w:ascii="Times New Roman" w:hAnsi="Times New Roman" w:cs="Times New Roman"/>
                <w:sz w:val="20"/>
                <w:szCs w:val="20"/>
              </w:rPr>
              <w:t xml:space="preserve">2.Информационно-методические письма об особенностях преподавания предметов в 2024-2025 </w:t>
            </w:r>
            <w:proofErr w:type="spellStart"/>
            <w:r w:rsidRPr="00725DA4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proofErr w:type="gramStart"/>
            <w:r w:rsidRPr="00725DA4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725DA4">
              <w:rPr>
                <w:rFonts w:ascii="Times New Roman" w:hAnsi="Times New Roman" w:cs="Times New Roman"/>
                <w:sz w:val="20"/>
                <w:szCs w:val="20"/>
              </w:rPr>
              <w:t>оду</w:t>
            </w:r>
            <w:proofErr w:type="spellEnd"/>
            <w:r w:rsidRPr="00725DA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25DA4" w:rsidRPr="00725DA4" w:rsidRDefault="000839B6" w:rsidP="00725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5DA4">
              <w:rPr>
                <w:rFonts w:ascii="Times New Roman" w:hAnsi="Times New Roman" w:cs="Times New Roman"/>
                <w:sz w:val="20"/>
                <w:szCs w:val="20"/>
              </w:rPr>
              <w:t xml:space="preserve">3.Методические рекомендации </w:t>
            </w:r>
            <w:r w:rsidR="00725DA4" w:rsidRPr="00725D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</w:t>
            </w:r>
            <w:r w:rsidRPr="00725DA4">
              <w:rPr>
                <w:rFonts w:ascii="Times New Roman" w:hAnsi="Times New Roman" w:cs="Times New Roman"/>
                <w:sz w:val="20"/>
                <w:szCs w:val="20"/>
              </w:rPr>
              <w:t xml:space="preserve">Система оценки достижений планируемых предметных результатов </w:t>
            </w:r>
            <w:r w:rsidR="00725DA4" w:rsidRPr="00725DA4">
              <w:rPr>
                <w:rFonts w:ascii="Times New Roman" w:hAnsi="Times New Roman" w:cs="Times New Roman"/>
                <w:sz w:val="20"/>
                <w:szCs w:val="20"/>
              </w:rPr>
              <w:t>по «Истории</w:t>
            </w:r>
            <w:r w:rsidRPr="00725DA4">
              <w:rPr>
                <w:rFonts w:ascii="Times New Roman" w:hAnsi="Times New Roman" w:cs="Times New Roman"/>
                <w:sz w:val="20"/>
                <w:szCs w:val="20"/>
              </w:rPr>
              <w:t xml:space="preserve">» и </w:t>
            </w:r>
            <w:r w:rsidR="00725DA4" w:rsidRPr="00725DA4">
              <w:rPr>
                <w:rFonts w:ascii="Times New Roman" w:hAnsi="Times New Roman" w:cs="Times New Roman"/>
                <w:sz w:val="20"/>
                <w:szCs w:val="20"/>
              </w:rPr>
              <w:t>«Обществознанию</w:t>
            </w:r>
            <w:r w:rsidRPr="00725DA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725DA4" w:rsidRPr="00725DA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25DA4" w:rsidRPr="00725DA4" w:rsidRDefault="00725DA4" w:rsidP="00725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5DA4">
              <w:rPr>
                <w:rFonts w:ascii="Times New Roman" w:hAnsi="Times New Roman" w:cs="Times New Roman"/>
                <w:sz w:val="20"/>
                <w:szCs w:val="20"/>
              </w:rPr>
              <w:t>4.Постановление Правительства от 30.04.2024</w:t>
            </w:r>
            <w:proofErr w:type="gramStart"/>
            <w:r w:rsidRPr="00725DA4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proofErr w:type="gramEnd"/>
            <w:r w:rsidRPr="00725DA4">
              <w:rPr>
                <w:rFonts w:ascii="Times New Roman" w:hAnsi="Times New Roman" w:cs="Times New Roman"/>
                <w:sz w:val="20"/>
                <w:szCs w:val="20"/>
              </w:rPr>
              <w:t>б оценках качества общего образования</w:t>
            </w:r>
          </w:p>
          <w:p w:rsidR="000839B6" w:rsidRPr="00B74B8F" w:rsidRDefault="00725DA4" w:rsidP="0072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A4">
              <w:rPr>
                <w:rFonts w:ascii="Times New Roman" w:hAnsi="Times New Roman" w:cs="Times New Roman"/>
                <w:sz w:val="20"/>
                <w:szCs w:val="20"/>
              </w:rPr>
              <w:t>5. Методика оценки качества образования (</w:t>
            </w:r>
            <w:proofErr w:type="spellStart"/>
            <w:r w:rsidRPr="00725DA4">
              <w:rPr>
                <w:rFonts w:ascii="Times New Roman" w:hAnsi="Times New Roman" w:cs="Times New Roman"/>
                <w:sz w:val="20"/>
                <w:szCs w:val="20"/>
              </w:rPr>
              <w:t>Рособрнадзор</w:t>
            </w:r>
            <w:proofErr w:type="spellEnd"/>
            <w:r w:rsidRPr="00725DA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0839B6" w:rsidRPr="000839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59" w:type="dxa"/>
          </w:tcPr>
          <w:p w:rsidR="008A33F2" w:rsidRDefault="000839B6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пособи</w:t>
            </w:r>
            <w:r w:rsidR="00C5606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Обществознанию 6-9 кл, Всемирной истории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5-9 класс, Истории 10 кл, </w:t>
            </w:r>
          </w:p>
          <w:p w:rsidR="000839B6" w:rsidRDefault="000839B6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9B6" w:rsidRPr="00B74B8F" w:rsidRDefault="000839B6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Наглядные пособия по Истории 10-11 класс</w:t>
            </w:r>
          </w:p>
        </w:tc>
        <w:tc>
          <w:tcPr>
            <w:tcW w:w="1751" w:type="dxa"/>
          </w:tcPr>
          <w:p w:rsidR="008A33F2" w:rsidRPr="00B74B8F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теоретической грамотности педагогов</w:t>
            </w:r>
          </w:p>
        </w:tc>
      </w:tr>
      <w:tr w:rsidR="008A33F2" w:rsidRPr="00B74B8F" w:rsidTr="008A33F2">
        <w:tc>
          <w:tcPr>
            <w:tcW w:w="441" w:type="dxa"/>
          </w:tcPr>
          <w:p w:rsidR="008A33F2" w:rsidRPr="00B74B8F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077" w:type="dxa"/>
          </w:tcPr>
          <w:p w:rsidR="00612C52" w:rsidRPr="00612C52" w:rsidRDefault="00612C52" w:rsidP="00612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C5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 оценивание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универсальных</w:t>
            </w:r>
            <w:proofErr w:type="gramEnd"/>
          </w:p>
          <w:p w:rsidR="00612C52" w:rsidRPr="00612C52" w:rsidRDefault="00612C52" w:rsidP="00612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учебных познавательных и коммуникативных действий</w:t>
            </w:r>
            <w:r w:rsidRPr="00612C52">
              <w:rPr>
                <w:rFonts w:ascii="Times New Roman" w:hAnsi="Times New Roman" w:cs="Times New Roman"/>
                <w:sz w:val="24"/>
                <w:szCs w:val="24"/>
              </w:rPr>
              <w:t xml:space="preserve"> как </w:t>
            </w:r>
            <w:proofErr w:type="gramStart"/>
            <w:r w:rsidRPr="00612C52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  <w:proofErr w:type="gramEnd"/>
          </w:p>
          <w:p w:rsidR="00612C52" w:rsidRPr="008F6EAF" w:rsidRDefault="00612C52" w:rsidP="00612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C52">
              <w:rPr>
                <w:rFonts w:ascii="Times New Roman" w:hAnsi="Times New Roman" w:cs="Times New Roman"/>
                <w:sz w:val="24"/>
                <w:szCs w:val="24"/>
              </w:rPr>
              <w:t xml:space="preserve">проблема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(на основе а</w:t>
            </w:r>
            <w:r w:rsidR="00087202" w:rsidRPr="00087202">
              <w:rPr>
                <w:rFonts w:ascii="Times New Roman" w:hAnsi="Times New Roman" w:cs="Times New Roman"/>
                <w:sz w:val="24"/>
                <w:szCs w:val="24"/>
              </w:rPr>
              <w:t>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87202" w:rsidRPr="00087202">
              <w:rPr>
                <w:rFonts w:ascii="Times New Roman" w:hAnsi="Times New Roman" w:cs="Times New Roman"/>
                <w:sz w:val="24"/>
                <w:szCs w:val="24"/>
              </w:rPr>
              <w:t xml:space="preserve"> развёрнутых ответов участников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ОГЭ и </w:t>
            </w:r>
            <w:r w:rsidR="00087202" w:rsidRPr="00087202">
              <w:rPr>
                <w:rFonts w:ascii="Times New Roman" w:hAnsi="Times New Roman" w:cs="Times New Roman"/>
                <w:sz w:val="24"/>
                <w:szCs w:val="24"/>
              </w:rPr>
              <w:t>ЕГЭ</w:t>
            </w:r>
            <w:r w:rsidR="002B2C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A33F2" w:rsidRPr="008F6EAF" w:rsidRDefault="008A33F2" w:rsidP="000872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A33F2" w:rsidRDefault="00725DA4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 2024 г.</w:t>
            </w:r>
          </w:p>
          <w:p w:rsidR="003A7A0A" w:rsidRDefault="003A7A0A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3F2" w:rsidRDefault="00612C5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  <w:r w:rsidR="008A33F2">
              <w:rPr>
                <w:rFonts w:ascii="Times New Roman" w:hAnsi="Times New Roman" w:cs="Times New Roman"/>
                <w:sz w:val="24"/>
                <w:szCs w:val="24"/>
              </w:rPr>
              <w:t xml:space="preserve"> часа</w:t>
            </w:r>
          </w:p>
          <w:p w:rsidR="008A33F2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3F2" w:rsidRPr="00B74B8F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8A33F2" w:rsidRPr="00B74B8F" w:rsidRDefault="00520A58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A58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  <w:tc>
          <w:tcPr>
            <w:tcW w:w="1359" w:type="dxa"/>
          </w:tcPr>
          <w:p w:rsidR="008A33F2" w:rsidRDefault="003A7A0A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РМО</w:t>
            </w:r>
            <w:r w:rsidR="00FB41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B417B" w:rsidRDefault="00FB417B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17B" w:rsidRPr="00B74B8F" w:rsidRDefault="00FB417B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Мальцева М.А. и др.</w:t>
            </w:r>
          </w:p>
        </w:tc>
        <w:tc>
          <w:tcPr>
            <w:tcW w:w="1359" w:type="dxa"/>
          </w:tcPr>
          <w:p w:rsidR="008A33F2" w:rsidRPr="00B74B8F" w:rsidRDefault="00612C5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методическая «вертушка</w:t>
            </w:r>
            <w:r w:rsidR="008A33F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60" w:type="dxa"/>
          </w:tcPr>
          <w:p w:rsidR="00612C52" w:rsidRPr="00612C52" w:rsidRDefault="00612C52" w:rsidP="00612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C52">
              <w:rPr>
                <w:rFonts w:ascii="Times New Roman" w:hAnsi="Times New Roman" w:cs="Times New Roman"/>
                <w:sz w:val="24"/>
                <w:szCs w:val="24"/>
              </w:rPr>
              <w:t>Анализ развёрнутых ответов участников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ОГЭ и  ЕГЭ </w:t>
            </w:r>
            <w:r w:rsidRPr="00612C52">
              <w:rPr>
                <w:rFonts w:ascii="Times New Roman" w:hAnsi="Times New Roman" w:cs="Times New Roman"/>
                <w:sz w:val="24"/>
                <w:szCs w:val="24"/>
              </w:rPr>
              <w:t xml:space="preserve"> в контексте овладения универсальными</w:t>
            </w:r>
          </w:p>
          <w:p w:rsidR="008A33F2" w:rsidRDefault="00612C52" w:rsidP="00612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C52">
              <w:rPr>
                <w:rFonts w:ascii="Times New Roman" w:hAnsi="Times New Roman" w:cs="Times New Roman"/>
                <w:sz w:val="24"/>
                <w:szCs w:val="24"/>
              </w:rPr>
              <w:t>учебными познавательными и коммуникативными действиями</w:t>
            </w:r>
            <w:r w:rsidR="00520A58">
              <w:rPr>
                <w:rFonts w:ascii="Times New Roman" w:hAnsi="Times New Roman" w:cs="Times New Roman"/>
                <w:sz w:val="24"/>
                <w:szCs w:val="24"/>
              </w:rPr>
              <w:t>: выявления причин и способов преодоления проблем</w:t>
            </w:r>
          </w:p>
          <w:p w:rsidR="00612C52" w:rsidRPr="00B74B8F" w:rsidRDefault="00612C52" w:rsidP="00612C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8A33F2" w:rsidRDefault="00612C5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1.Демоверсии, спецификации и  кодификаторы ОГЭ и ЕГЭ.</w:t>
            </w:r>
          </w:p>
          <w:p w:rsidR="00612C52" w:rsidRPr="00612C52" w:rsidRDefault="00612C52" w:rsidP="00612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</w:t>
            </w:r>
            <w:r w:rsidRPr="00612C52">
              <w:rPr>
                <w:rFonts w:ascii="Times New Roman" w:hAnsi="Times New Roman" w:cs="Times New Roman"/>
                <w:sz w:val="24"/>
                <w:szCs w:val="24"/>
              </w:rPr>
              <w:t xml:space="preserve">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 ЕГЭ и ОГЭ</w:t>
            </w:r>
          </w:p>
          <w:p w:rsidR="00612C52" w:rsidRDefault="00612C52" w:rsidP="00612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Красноярского ЦОКО</w:t>
            </w:r>
          </w:p>
          <w:p w:rsidR="00612C52" w:rsidRPr="00B74B8F" w:rsidRDefault="00612C52" w:rsidP="00612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Методические рекомендации ФИПИ</w:t>
            </w:r>
          </w:p>
        </w:tc>
        <w:tc>
          <w:tcPr>
            <w:tcW w:w="1359" w:type="dxa"/>
          </w:tcPr>
          <w:p w:rsidR="00612C52" w:rsidRDefault="00612C52" w:rsidP="00612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Сборники заданий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8A33F2" w:rsidRPr="00B74B8F" w:rsidRDefault="002B2C4B" w:rsidP="00612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12C52">
              <w:rPr>
                <w:rFonts w:ascii="Times New Roman" w:hAnsi="Times New Roman" w:cs="Times New Roman"/>
                <w:sz w:val="24"/>
                <w:szCs w:val="24"/>
              </w:rPr>
              <w:t xml:space="preserve">одготовке </w:t>
            </w:r>
            <w:r w:rsidR="00612C52" w:rsidRPr="00612C52">
              <w:rPr>
                <w:rFonts w:ascii="Times New Roman" w:hAnsi="Times New Roman" w:cs="Times New Roman"/>
                <w:sz w:val="24"/>
                <w:szCs w:val="24"/>
              </w:rPr>
              <w:t>к ЕГЭ и ОГЭ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1" w:type="dxa"/>
          </w:tcPr>
          <w:p w:rsidR="008A33F2" w:rsidRPr="00B74B8F" w:rsidRDefault="00612C5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C52">
              <w:rPr>
                <w:rFonts w:ascii="Times New Roman" w:hAnsi="Times New Roman" w:cs="Times New Roman"/>
                <w:sz w:val="24"/>
                <w:szCs w:val="24"/>
              </w:rPr>
              <w:t>Повышение теоретической грамотности педагогов</w:t>
            </w:r>
            <w:r w:rsidR="002B2C4B">
              <w:rPr>
                <w:rFonts w:ascii="Times New Roman" w:hAnsi="Times New Roman" w:cs="Times New Roman"/>
                <w:sz w:val="24"/>
                <w:szCs w:val="24"/>
              </w:rPr>
              <w:t xml:space="preserve">: о критериях оценок развернутых ответов, о системе организации подготовки к итоговой аттестации. </w:t>
            </w:r>
          </w:p>
        </w:tc>
      </w:tr>
      <w:tr w:rsidR="008A33F2" w:rsidRPr="00B74B8F" w:rsidTr="008A33F2">
        <w:tc>
          <w:tcPr>
            <w:tcW w:w="441" w:type="dxa"/>
          </w:tcPr>
          <w:p w:rsidR="008A33F2" w:rsidRPr="00B74B8F" w:rsidRDefault="008A33F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2077" w:type="dxa"/>
          </w:tcPr>
          <w:p w:rsidR="008A33F2" w:rsidRDefault="00725DA4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DA4">
              <w:rPr>
                <w:rFonts w:ascii="Times New Roman" w:hAnsi="Times New Roman" w:cs="Times New Roman"/>
                <w:sz w:val="24"/>
                <w:szCs w:val="24"/>
              </w:rPr>
              <w:t>Взаимосвязь урочного и внеурочного пространства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5DA4" w:rsidRDefault="00725DA4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DA4" w:rsidRDefault="0008720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Межшкольный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исторический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5DA4">
              <w:rPr>
                <w:rFonts w:ascii="Times New Roman" w:hAnsi="Times New Roman" w:cs="Times New Roman"/>
                <w:sz w:val="24"/>
                <w:szCs w:val="24"/>
              </w:rPr>
              <w:t xml:space="preserve">«Сороковые  </w:t>
            </w:r>
            <w:proofErr w:type="gramStart"/>
            <w:r w:rsidR="00725DA4">
              <w:rPr>
                <w:rFonts w:ascii="Times New Roman" w:hAnsi="Times New Roman" w:cs="Times New Roman"/>
                <w:sz w:val="24"/>
                <w:szCs w:val="24"/>
              </w:rPr>
              <w:t>–р</w:t>
            </w:r>
            <w:proofErr w:type="gramEnd"/>
            <w:r w:rsidR="00725DA4">
              <w:rPr>
                <w:rFonts w:ascii="Times New Roman" w:hAnsi="Times New Roman" w:cs="Times New Roman"/>
                <w:sz w:val="24"/>
                <w:szCs w:val="24"/>
              </w:rPr>
              <w:t>оковые…»</w:t>
            </w:r>
          </w:p>
          <w:p w:rsidR="00725DA4" w:rsidRDefault="00725DA4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DA4" w:rsidRPr="00B74B8F" w:rsidRDefault="00725DA4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A33F2" w:rsidRPr="00B74B8F" w:rsidRDefault="00725DA4" w:rsidP="0072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 02. 2025 г.</w:t>
            </w:r>
          </w:p>
        </w:tc>
        <w:tc>
          <w:tcPr>
            <w:tcW w:w="1359" w:type="dxa"/>
          </w:tcPr>
          <w:p w:rsidR="008A33F2" w:rsidRDefault="00725DA4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9-11 классов</w:t>
            </w:r>
          </w:p>
          <w:p w:rsidR="00520A58" w:rsidRDefault="00520A58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A58" w:rsidRPr="00B74B8F" w:rsidRDefault="00520A58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A58">
              <w:rPr>
                <w:rFonts w:ascii="Times New Roman" w:hAnsi="Times New Roman" w:cs="Times New Roman"/>
                <w:sz w:val="24"/>
                <w:szCs w:val="24"/>
              </w:rPr>
              <w:t xml:space="preserve">Учителя истории и </w:t>
            </w:r>
            <w:r w:rsidRPr="00520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обществознания</w:t>
            </w:r>
          </w:p>
        </w:tc>
        <w:tc>
          <w:tcPr>
            <w:tcW w:w="1359" w:type="dxa"/>
          </w:tcPr>
          <w:p w:rsidR="008A33F2" w:rsidRDefault="00725DA4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 РМО</w:t>
            </w:r>
            <w:r w:rsidR="00FB41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5DA4" w:rsidRDefault="00725DA4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DA4" w:rsidRDefault="00725DA4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Харитонова Ю.Ю.</w:t>
            </w:r>
            <w:r w:rsidR="00FB41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20A58" w:rsidRDefault="00520A58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DA4" w:rsidRPr="00B74B8F" w:rsidRDefault="00725DA4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Дегтярева М.А.</w:t>
            </w:r>
            <w:r w:rsidR="00FB417B">
              <w:rPr>
                <w:rFonts w:ascii="Times New Roman" w:hAnsi="Times New Roman" w:cs="Times New Roman"/>
                <w:sz w:val="24"/>
                <w:szCs w:val="24"/>
              </w:rPr>
              <w:t>, и др.</w:t>
            </w:r>
          </w:p>
        </w:tc>
        <w:tc>
          <w:tcPr>
            <w:tcW w:w="1359" w:type="dxa"/>
          </w:tcPr>
          <w:p w:rsidR="008A33F2" w:rsidRPr="00B74B8F" w:rsidRDefault="0008720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2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Межшкольный исторический </w:t>
            </w:r>
            <w:proofErr w:type="spellStart"/>
            <w:r w:rsidRPr="00087202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2360" w:type="dxa"/>
          </w:tcPr>
          <w:p w:rsidR="008A33F2" w:rsidRPr="00B74B8F" w:rsidRDefault="00087202" w:rsidP="00520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Межшкольный исторический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«Сороковые – роковые…»</w:t>
            </w:r>
            <w:r w:rsidR="00520A58">
              <w:t xml:space="preserve"> </w:t>
            </w:r>
            <w:r w:rsidR="00520A58" w:rsidRPr="00520A58">
              <w:rPr>
                <w:rFonts w:ascii="Times New Roman" w:hAnsi="Times New Roman" w:cs="Times New Roman"/>
                <w:sz w:val="24"/>
                <w:szCs w:val="24"/>
              </w:rPr>
              <w:t xml:space="preserve">для обучающихся </w:t>
            </w:r>
            <w:r w:rsidR="00520A58">
              <w:rPr>
                <w:rFonts w:ascii="Times New Roman" w:hAnsi="Times New Roman" w:cs="Times New Roman"/>
                <w:sz w:val="24"/>
                <w:szCs w:val="24"/>
              </w:rPr>
              <w:t xml:space="preserve">школ </w:t>
            </w:r>
            <w:r w:rsidR="00520A58" w:rsidRPr="00520A58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F68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посвященный 80-летию Победы СССР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Великой Отечественной войне.</w:t>
            </w:r>
          </w:p>
        </w:tc>
        <w:tc>
          <w:tcPr>
            <w:tcW w:w="1852" w:type="dxa"/>
          </w:tcPr>
          <w:p w:rsidR="008A33F2" w:rsidRPr="00B74B8F" w:rsidRDefault="008F682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Сценарий мероприятия</w:t>
            </w:r>
          </w:p>
        </w:tc>
        <w:tc>
          <w:tcPr>
            <w:tcW w:w="1359" w:type="dxa"/>
          </w:tcPr>
          <w:p w:rsidR="008A33F2" w:rsidRPr="00B74B8F" w:rsidRDefault="002B2C4B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C4B">
              <w:rPr>
                <w:rFonts w:ascii="Times New Roman" w:hAnsi="Times New Roman" w:cs="Times New Roman"/>
                <w:sz w:val="24"/>
                <w:szCs w:val="24"/>
              </w:rPr>
              <w:t xml:space="preserve">Схема анализа внеурочного </w:t>
            </w:r>
            <w:proofErr w:type="spellStart"/>
            <w:r w:rsidRPr="002B2C4B">
              <w:rPr>
                <w:rFonts w:ascii="Times New Roman" w:hAnsi="Times New Roman" w:cs="Times New Roman"/>
                <w:sz w:val="24"/>
                <w:szCs w:val="24"/>
              </w:rPr>
              <w:t>мероприяия</w:t>
            </w:r>
            <w:proofErr w:type="spellEnd"/>
          </w:p>
        </w:tc>
        <w:tc>
          <w:tcPr>
            <w:tcW w:w="1751" w:type="dxa"/>
          </w:tcPr>
          <w:p w:rsidR="008A33F2" w:rsidRPr="00B74B8F" w:rsidRDefault="008F6822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патриотического и гражданского потенциала предмета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«История»</w:t>
            </w:r>
          </w:p>
        </w:tc>
      </w:tr>
      <w:tr w:rsidR="002B2C4B" w:rsidRPr="00B74B8F" w:rsidTr="008A33F2">
        <w:tc>
          <w:tcPr>
            <w:tcW w:w="441" w:type="dxa"/>
          </w:tcPr>
          <w:p w:rsidR="002B2C4B" w:rsidRDefault="00520A58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077" w:type="dxa"/>
          </w:tcPr>
          <w:p w:rsidR="002B2C4B" w:rsidRPr="002B2C4B" w:rsidRDefault="00520A58" w:rsidP="002B2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Метапредметные образовательные результаты</w:t>
            </w:r>
            <w:r w:rsidR="002B2C4B" w:rsidRPr="002B2C4B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реализации ФООП ООО</w:t>
            </w:r>
            <w:r w:rsidR="002B2C4B">
              <w:rPr>
                <w:rFonts w:ascii="Times New Roman" w:hAnsi="Times New Roman" w:cs="Times New Roman"/>
                <w:sz w:val="24"/>
                <w:szCs w:val="24"/>
              </w:rPr>
              <w:t xml:space="preserve"> и СОО (читательская грамотность)</w:t>
            </w:r>
          </w:p>
          <w:p w:rsidR="002B2C4B" w:rsidRPr="003A7A0A" w:rsidRDefault="002B2C4B" w:rsidP="002B2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2C4B" w:rsidRPr="002B2C4B" w:rsidRDefault="002B2C4B" w:rsidP="002B2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мая 2025</w:t>
            </w:r>
            <w:r w:rsidRPr="002B2C4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B2C4B" w:rsidRPr="002B2C4B" w:rsidRDefault="002B2C4B" w:rsidP="002B2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C4B" w:rsidRDefault="002B2C4B" w:rsidP="002B2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C4B">
              <w:rPr>
                <w:rFonts w:ascii="Times New Roman" w:hAnsi="Times New Roman" w:cs="Times New Roman"/>
                <w:sz w:val="24"/>
                <w:szCs w:val="24"/>
              </w:rPr>
              <w:t>1,5 час</w:t>
            </w:r>
          </w:p>
        </w:tc>
        <w:tc>
          <w:tcPr>
            <w:tcW w:w="1359" w:type="dxa"/>
          </w:tcPr>
          <w:p w:rsidR="002B2C4B" w:rsidRDefault="00520A58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A58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  <w:tc>
          <w:tcPr>
            <w:tcW w:w="1359" w:type="dxa"/>
          </w:tcPr>
          <w:p w:rsidR="002B2C4B" w:rsidRDefault="002B2C4B" w:rsidP="00E46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РМО</w:t>
            </w:r>
            <w:r w:rsidR="00FB41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B2C4B" w:rsidRDefault="002B2C4B" w:rsidP="00E46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C4B" w:rsidRPr="00B74B8F" w:rsidRDefault="002B2C4B" w:rsidP="00E46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Мещанова О.С.</w:t>
            </w:r>
            <w:r w:rsidR="00FB417B">
              <w:rPr>
                <w:rFonts w:ascii="Times New Roman" w:hAnsi="Times New Roman" w:cs="Times New Roman"/>
                <w:sz w:val="24"/>
                <w:szCs w:val="24"/>
              </w:rPr>
              <w:t>, и др.</w:t>
            </w:r>
          </w:p>
        </w:tc>
        <w:tc>
          <w:tcPr>
            <w:tcW w:w="1359" w:type="dxa"/>
          </w:tcPr>
          <w:p w:rsidR="002B2C4B" w:rsidRPr="00B74B8F" w:rsidRDefault="002B2C4B" w:rsidP="00E46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2360" w:type="dxa"/>
          </w:tcPr>
          <w:p w:rsidR="002B2C4B" w:rsidRDefault="00520A58" w:rsidP="00520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A58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опыта применения технологий и методик, способов и приемов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 читательской грамотности</w:t>
            </w:r>
          </w:p>
        </w:tc>
        <w:tc>
          <w:tcPr>
            <w:tcW w:w="1852" w:type="dxa"/>
          </w:tcPr>
          <w:p w:rsidR="002B2C4B" w:rsidRDefault="00520A58" w:rsidP="0083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A58">
              <w:rPr>
                <w:rFonts w:ascii="Times New Roman" w:hAnsi="Times New Roman" w:cs="Times New Roman"/>
                <w:sz w:val="24"/>
                <w:szCs w:val="24"/>
              </w:rPr>
              <w:t>ИОМы</w:t>
            </w:r>
          </w:p>
        </w:tc>
        <w:tc>
          <w:tcPr>
            <w:tcW w:w="1359" w:type="dxa"/>
          </w:tcPr>
          <w:p w:rsidR="002B2C4B" w:rsidRDefault="002B2C4B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:rsidR="002B2C4B" w:rsidRDefault="002B2C4B" w:rsidP="008A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C4B">
              <w:rPr>
                <w:rFonts w:ascii="Times New Roman" w:hAnsi="Times New Roman" w:cs="Times New Roman"/>
                <w:sz w:val="24"/>
                <w:szCs w:val="24"/>
              </w:rPr>
              <w:t>Возможность формирования методической копилки</w:t>
            </w:r>
          </w:p>
        </w:tc>
      </w:tr>
    </w:tbl>
    <w:p w:rsidR="008A33F2" w:rsidRDefault="008A33F2" w:rsidP="00D01A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8A33F2" w:rsidRDefault="008A33F2" w:rsidP="00D01A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8A33F2" w:rsidRDefault="008A33F2" w:rsidP="00D01A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8A33F2" w:rsidRPr="00D01A3D" w:rsidRDefault="008A33F2" w:rsidP="00D01A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C306F9" w:rsidRPr="00D01A3D" w:rsidRDefault="00C306F9" w:rsidP="00D01A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21B9" w:rsidRPr="00D01A3D" w:rsidRDefault="003A21B9" w:rsidP="00D01A3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A21B9" w:rsidRPr="00D01A3D" w:rsidSect="008A33F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2BE" w:rsidRDefault="005622BE" w:rsidP="009C1F5F">
      <w:pPr>
        <w:spacing w:after="0" w:line="240" w:lineRule="auto"/>
      </w:pPr>
      <w:r>
        <w:separator/>
      </w:r>
    </w:p>
  </w:endnote>
  <w:endnote w:type="continuationSeparator" w:id="0">
    <w:p w:rsidR="005622BE" w:rsidRDefault="005622BE" w:rsidP="009C1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2BE" w:rsidRDefault="005622BE" w:rsidP="009C1F5F">
      <w:pPr>
        <w:spacing w:after="0" w:line="240" w:lineRule="auto"/>
      </w:pPr>
      <w:r>
        <w:separator/>
      </w:r>
    </w:p>
  </w:footnote>
  <w:footnote w:type="continuationSeparator" w:id="0">
    <w:p w:rsidR="005622BE" w:rsidRDefault="005622BE" w:rsidP="009C1F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75D2E"/>
    <w:multiLevelType w:val="hybridMultilevel"/>
    <w:tmpl w:val="F63615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3A2441"/>
    <w:multiLevelType w:val="hybridMultilevel"/>
    <w:tmpl w:val="B8201B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1367F45"/>
    <w:multiLevelType w:val="hybridMultilevel"/>
    <w:tmpl w:val="8760E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4B1"/>
    <w:rsid w:val="000839B6"/>
    <w:rsid w:val="00087202"/>
    <w:rsid w:val="0016424D"/>
    <w:rsid w:val="001A6E43"/>
    <w:rsid w:val="002B2C4B"/>
    <w:rsid w:val="003A21B9"/>
    <w:rsid w:val="003A7A0A"/>
    <w:rsid w:val="004E72E9"/>
    <w:rsid w:val="00520A58"/>
    <w:rsid w:val="00561502"/>
    <w:rsid w:val="005622BE"/>
    <w:rsid w:val="005E7709"/>
    <w:rsid w:val="00612C52"/>
    <w:rsid w:val="006224B1"/>
    <w:rsid w:val="00725DA4"/>
    <w:rsid w:val="007946D9"/>
    <w:rsid w:val="007B038E"/>
    <w:rsid w:val="007B7013"/>
    <w:rsid w:val="008313E7"/>
    <w:rsid w:val="008933C9"/>
    <w:rsid w:val="008A33F2"/>
    <w:rsid w:val="008F4E19"/>
    <w:rsid w:val="008F6822"/>
    <w:rsid w:val="009C1F5F"/>
    <w:rsid w:val="00A07C25"/>
    <w:rsid w:val="00AB2BF1"/>
    <w:rsid w:val="00B52461"/>
    <w:rsid w:val="00B528B8"/>
    <w:rsid w:val="00C306F9"/>
    <w:rsid w:val="00C56060"/>
    <w:rsid w:val="00D01A3D"/>
    <w:rsid w:val="00D82104"/>
    <w:rsid w:val="00FB417B"/>
    <w:rsid w:val="00FC65DB"/>
    <w:rsid w:val="00FF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3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6F9"/>
    <w:pPr>
      <w:ind w:left="720"/>
      <w:contextualSpacing/>
    </w:pPr>
  </w:style>
  <w:style w:type="table" w:styleId="a4">
    <w:name w:val="Table Grid"/>
    <w:basedOn w:val="a1"/>
    <w:uiPriority w:val="39"/>
    <w:rsid w:val="00C30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9C1F5F"/>
    <w:pPr>
      <w:spacing w:after="0" w:line="240" w:lineRule="auto"/>
    </w:pPr>
  </w:style>
  <w:style w:type="paragraph" w:styleId="a6">
    <w:name w:val="footnote text"/>
    <w:link w:val="a7"/>
    <w:rsid w:val="009C1F5F"/>
    <w:pPr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rsid w:val="009C1F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9C1F5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3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6F9"/>
    <w:pPr>
      <w:ind w:left="720"/>
      <w:contextualSpacing/>
    </w:pPr>
  </w:style>
  <w:style w:type="table" w:styleId="a4">
    <w:name w:val="Table Grid"/>
    <w:basedOn w:val="a1"/>
    <w:uiPriority w:val="39"/>
    <w:rsid w:val="00C30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9C1F5F"/>
    <w:pPr>
      <w:spacing w:after="0" w:line="240" w:lineRule="auto"/>
    </w:pPr>
  </w:style>
  <w:style w:type="paragraph" w:styleId="a6">
    <w:name w:val="footnote text"/>
    <w:link w:val="a7"/>
    <w:rsid w:val="009C1F5F"/>
    <w:pPr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rsid w:val="009C1F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9C1F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04018">
          <w:marLeft w:val="138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0403">
          <w:marLeft w:val="138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0850">
          <w:marLeft w:val="138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5318">
          <w:marLeft w:val="138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5015">
          <w:marLeft w:val="138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Викторовна</dc:creator>
  <cp:keywords/>
  <dc:description/>
  <cp:lastModifiedBy>Пользователь Windows</cp:lastModifiedBy>
  <cp:revision>7</cp:revision>
  <dcterms:created xsi:type="dcterms:W3CDTF">2019-05-19T12:43:00Z</dcterms:created>
  <dcterms:modified xsi:type="dcterms:W3CDTF">2024-09-09T03:52:00Z</dcterms:modified>
</cp:coreProperties>
</file>